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58EB" w:rsidRDefault="00B358EB" w:rsidP="00B358EB">
      <w:pPr>
        <w:pStyle w:val="Heading1"/>
        <w:rPr>
          <w:rFonts w:ascii="Times New Roman" w:hAnsi="Times New Roman" w:cs="Times New Roman"/>
          <w:b w:val="0"/>
          <w:bCs w:val="0"/>
          <w:sz w:val="24"/>
          <w:szCs w:val="24"/>
          <w:u w:val="single"/>
        </w:rPr>
      </w:pPr>
      <w:r>
        <w:rPr>
          <w:rFonts w:ascii="Times New Roman" w:hAnsi="Times New Roman" w:cs="Times New Roman"/>
          <w:sz w:val="24"/>
          <w:szCs w:val="24"/>
          <w:u w:val="single"/>
        </w:rPr>
        <w:t>NOTICE D’INFORMATION RELATIVE AU TRAITEMENT DES DONNÉES PERSONNELLES DES SALARIES</w:t>
      </w:r>
    </w:p>
    <w:p w:rsidR="00B358EB" w:rsidRDefault="00B358EB" w:rsidP="00B358EB">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Cs w:val="20"/>
        </w:rPr>
      </w:pPr>
    </w:p>
    <w:p w:rsidR="00B358EB" w:rsidRDefault="00B358EB" w:rsidP="00B358EB">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Cs w:val="20"/>
        </w:rPr>
      </w:pPr>
    </w:p>
    <w:p w:rsidR="00B358EB" w:rsidRPr="004035D7" w:rsidRDefault="00B358EB" w:rsidP="00B358EB">
      <w:pPr>
        <w:pStyle w:val="ListParagraph"/>
        <w:numPr>
          <w:ilvl w:val="0"/>
          <w:numId w:val="5"/>
        </w:numPr>
        <w:overflowPunct w:val="0"/>
        <w:autoSpaceDE w:val="0"/>
        <w:autoSpaceDN w:val="0"/>
        <w:adjustRightInd w:val="0"/>
        <w:spacing w:after="0" w:line="240" w:lineRule="auto"/>
        <w:ind w:hanging="720"/>
        <w:jc w:val="both"/>
        <w:textAlignment w:val="baseline"/>
        <w:outlineLvl w:val="0"/>
        <w:rPr>
          <w:rFonts w:ascii="Times New Roman" w:eastAsia="Times New Roman" w:hAnsi="Times New Roman" w:cs="Times New Roman"/>
          <w:b/>
          <w:bCs/>
          <w:lang w:val="fr"/>
        </w:rPr>
      </w:pPr>
      <w:r w:rsidRPr="004035D7">
        <w:rPr>
          <w:rFonts w:ascii="Times New Roman" w:eastAsia="Times New Roman" w:hAnsi="Times New Roman" w:cs="Times New Roman"/>
          <w:b/>
          <w:bCs/>
          <w:lang w:val="fr"/>
        </w:rPr>
        <w:t xml:space="preserve">Objectif de la présente </w:t>
      </w:r>
      <w:r>
        <w:rPr>
          <w:rFonts w:ascii="Times New Roman" w:eastAsia="Times New Roman" w:hAnsi="Times New Roman" w:cs="Times New Roman"/>
          <w:b/>
          <w:bCs/>
          <w:lang w:val="fr"/>
        </w:rPr>
        <w:t>Notice</w:t>
      </w:r>
    </w:p>
    <w:p w:rsidR="00B358EB" w:rsidRDefault="00B358EB" w:rsidP="00B358EB">
      <w:pPr>
        <w:pStyle w:val="Retraitnormal1"/>
        <w:spacing w:before="0" w:after="0"/>
        <w:ind w:left="0"/>
        <w:rPr>
          <w:szCs w:val="22"/>
        </w:rPr>
      </w:pPr>
    </w:p>
    <w:p w:rsidR="00B358EB" w:rsidRDefault="00B358EB" w:rsidP="00B358EB">
      <w:pPr>
        <w:pStyle w:val="Retraitnormal1"/>
        <w:spacing w:before="0" w:after="0"/>
        <w:ind w:left="0"/>
        <w:rPr>
          <w:szCs w:val="22"/>
        </w:rPr>
      </w:pPr>
      <w:r>
        <w:rPr>
          <w:szCs w:val="22"/>
        </w:rPr>
        <w:t>La présente Notice d’information sur le traitement des données des salariés (ci-après la « Notice ») décrit la façon dont le responsable de traitement, à savoir</w:t>
      </w:r>
      <w:r>
        <w:rPr>
          <w:b/>
          <w:bCs/>
        </w:rPr>
        <w:t xml:space="preserve"> Le 19 Avenue Kléber</w:t>
      </w:r>
      <w:r>
        <w:rPr>
          <w:szCs w:val="22"/>
        </w:rPr>
        <w:t>, société par actions simplifiée, située 19 avenue Kléber</w:t>
      </w:r>
      <w:r w:rsidRPr="006052F5">
        <w:rPr>
          <w:szCs w:val="22"/>
        </w:rPr>
        <w:t xml:space="preserve">, </w:t>
      </w:r>
      <w:r>
        <w:rPr>
          <w:szCs w:val="22"/>
        </w:rPr>
        <w:t>75116 Paris</w:t>
      </w:r>
      <w:r w:rsidRPr="006052F5">
        <w:rPr>
          <w:szCs w:val="22"/>
        </w:rPr>
        <w:t>, France</w:t>
      </w:r>
      <w:r>
        <w:rPr>
          <w:bCs/>
          <w:sz w:val="20"/>
        </w:rPr>
        <w:t xml:space="preserve"> </w:t>
      </w:r>
      <w:r>
        <w:rPr>
          <w:szCs w:val="22"/>
        </w:rPr>
        <w:t xml:space="preserve">(ci-après « la Société », « nous », « notre », « nos »), appartement au groupe Hong Kong and Shanghai Hotels Limited ayant son siège social à Hong Kong en Chine (ci-après le « Groupe »), collecte, utilise, traite et transfère des Données Personnelles des salariés (ci-après « vous », « votre », « vos ») pour gérer les relations de travail comme il est décrit plus en détail ci-dessous. </w:t>
      </w:r>
    </w:p>
    <w:p w:rsidR="00B358EB" w:rsidRDefault="00B358EB" w:rsidP="00B358EB">
      <w:pPr>
        <w:pStyle w:val="Retraitnormal1"/>
        <w:spacing w:before="0" w:after="0"/>
        <w:ind w:left="0"/>
        <w:rPr>
          <w:szCs w:val="22"/>
        </w:rPr>
      </w:pPr>
    </w:p>
    <w:p w:rsidR="00B358EB" w:rsidRDefault="00B358EB" w:rsidP="00B358EB">
      <w:pPr>
        <w:pStyle w:val="Retraitnormal1"/>
        <w:spacing w:before="0" w:after="0"/>
        <w:ind w:left="0"/>
        <w:rPr>
          <w:b/>
          <w:szCs w:val="22"/>
        </w:rPr>
      </w:pPr>
      <w:r w:rsidRPr="006052F5">
        <w:rPr>
          <w:szCs w:val="22"/>
        </w:rPr>
        <w:t>En vertu de</w:t>
      </w:r>
      <w:r>
        <w:rPr>
          <w:szCs w:val="22"/>
        </w:rPr>
        <w:t xml:space="preserve"> la loi applicable, le terme « Données P</w:t>
      </w:r>
      <w:r w:rsidRPr="006052F5">
        <w:rPr>
          <w:szCs w:val="22"/>
        </w:rPr>
        <w:t xml:space="preserve">ersonnelles » </w:t>
      </w:r>
      <w:r>
        <w:rPr>
          <w:szCs w:val="22"/>
        </w:rPr>
        <w:t>désigne</w:t>
      </w:r>
      <w:r w:rsidRPr="006052F5">
        <w:rPr>
          <w:szCs w:val="22"/>
        </w:rPr>
        <w:t xml:space="preserve"> toute </w:t>
      </w:r>
      <w:r>
        <w:rPr>
          <w:szCs w:val="22"/>
        </w:rPr>
        <w:t>information se rapportant à une personne physique identifiée ou identifiable, directement ou indirectement</w:t>
      </w:r>
      <w:r w:rsidRPr="006052F5">
        <w:rPr>
          <w:szCs w:val="22"/>
        </w:rPr>
        <w:t xml:space="preserve">, comme, par exemple, un nom, un numéro de téléphone ou un ou plusieurs facteurs spécifiques </w:t>
      </w:r>
      <w:r>
        <w:rPr>
          <w:szCs w:val="22"/>
        </w:rPr>
        <w:t xml:space="preserve">à l'identité de ladite personne. </w:t>
      </w:r>
    </w:p>
    <w:p w:rsidR="00B358EB" w:rsidRDefault="00B358EB" w:rsidP="00B358EB">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Cs w:val="20"/>
        </w:rPr>
      </w:pPr>
    </w:p>
    <w:p w:rsidR="00B358EB" w:rsidRPr="001660C9" w:rsidRDefault="00B358EB" w:rsidP="00B358EB">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Cs w:val="20"/>
        </w:rPr>
      </w:pPr>
      <w:r>
        <w:rPr>
          <w:rFonts w:ascii="Times New Roman" w:eastAsia="Times New Roman" w:hAnsi="Times New Roman" w:cs="Times New Roman"/>
          <w:szCs w:val="20"/>
        </w:rPr>
        <w:t xml:space="preserve">La Société a désigné un délégué à la protection des données, en charge notamment du respect de la présente Notice. Vous pouvez le contacter à l’adresse suivante : </w:t>
      </w:r>
      <w:bookmarkStart w:id="0" w:name="_GoBack"/>
      <w:r>
        <w:rPr>
          <w:rFonts w:ascii="Times New Roman" w:eastAsia="Times New Roman" w:hAnsi="Times New Roman" w:cs="Times New Roman"/>
          <w:szCs w:val="20"/>
        </w:rPr>
        <w:t xml:space="preserve">Camille DUMAINE MARTIN </w:t>
      </w:r>
      <w:hyperlink r:id="rId5" w:history="1">
        <w:r w:rsidRPr="00924865">
          <w:rPr>
            <w:rStyle w:val="Hyperlink"/>
            <w:rFonts w:ascii="Times New Roman" w:eastAsia="Times New Roman" w:hAnsi="Times New Roman" w:cs="Times New Roman"/>
            <w:szCs w:val="20"/>
          </w:rPr>
          <w:t>camilledumainemartin@peninsula.com</w:t>
        </w:r>
      </w:hyperlink>
      <w:r>
        <w:rPr>
          <w:rFonts w:ascii="Times New Roman" w:eastAsia="Times New Roman" w:hAnsi="Times New Roman" w:cs="Times New Roman"/>
          <w:szCs w:val="20"/>
        </w:rPr>
        <w:t xml:space="preserve"> ou au 01 58 12 65 67.</w:t>
      </w:r>
    </w:p>
    <w:bookmarkEnd w:id="0"/>
    <w:p w:rsidR="00B358EB" w:rsidRPr="001660C9" w:rsidRDefault="00B358EB" w:rsidP="00B358EB">
      <w:pPr>
        <w:overflowPunct w:val="0"/>
        <w:autoSpaceDE w:val="0"/>
        <w:autoSpaceDN w:val="0"/>
        <w:adjustRightInd w:val="0"/>
        <w:spacing w:after="0" w:line="240" w:lineRule="auto"/>
        <w:jc w:val="both"/>
        <w:textAlignment w:val="baseline"/>
        <w:rPr>
          <w:rFonts w:ascii="Times New Roman" w:eastAsia="Times New Roman" w:hAnsi="Times New Roman" w:cs="Times New Roman"/>
          <w:iCs/>
        </w:rPr>
      </w:pPr>
    </w:p>
    <w:p w:rsidR="00B358EB" w:rsidRPr="001660C9" w:rsidRDefault="00B358EB" w:rsidP="00B358EB">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iCs/>
        </w:rPr>
      </w:pPr>
      <w:r>
        <w:rPr>
          <w:rFonts w:ascii="Times New Roman" w:eastAsia="Times New Roman" w:hAnsi="Times New Roman" w:cs="Times New Roman"/>
          <w:b/>
          <w:bCs/>
          <w:lang w:val="fr"/>
        </w:rPr>
        <w:t>2</w:t>
      </w:r>
      <w:r w:rsidRPr="001660C9">
        <w:rPr>
          <w:rFonts w:ascii="Times New Roman" w:eastAsia="Times New Roman" w:hAnsi="Times New Roman" w:cs="Times New Roman"/>
          <w:b/>
          <w:bCs/>
          <w:lang w:val="fr"/>
        </w:rPr>
        <w:t>.</w:t>
      </w:r>
      <w:r w:rsidRPr="001660C9">
        <w:rPr>
          <w:rFonts w:ascii="Times New Roman" w:eastAsia="Times New Roman" w:hAnsi="Times New Roman" w:cs="Times New Roman"/>
          <w:b/>
          <w:bCs/>
          <w:lang w:val="fr"/>
        </w:rPr>
        <w:tab/>
      </w:r>
      <w:r>
        <w:rPr>
          <w:rFonts w:ascii="Times New Roman" w:eastAsia="Times New Roman" w:hAnsi="Times New Roman" w:cs="Times New Roman"/>
          <w:b/>
          <w:bCs/>
          <w:lang w:val="fr"/>
        </w:rPr>
        <w:t>Catégories de Données P</w:t>
      </w:r>
      <w:r w:rsidRPr="001660C9">
        <w:rPr>
          <w:rFonts w:ascii="Times New Roman" w:eastAsia="Times New Roman" w:hAnsi="Times New Roman" w:cs="Times New Roman"/>
          <w:b/>
          <w:bCs/>
          <w:lang w:val="fr"/>
        </w:rPr>
        <w:t>ersonnelles traitées</w:t>
      </w:r>
    </w:p>
    <w:p w:rsidR="00B358EB" w:rsidRPr="001660C9" w:rsidRDefault="00B358EB" w:rsidP="00B358EB">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iCs/>
        </w:rPr>
      </w:pPr>
    </w:p>
    <w:p w:rsidR="00B358EB" w:rsidRDefault="00B358EB" w:rsidP="00B358EB">
      <w:pPr>
        <w:overflowPunct w:val="0"/>
        <w:autoSpaceDE w:val="0"/>
        <w:autoSpaceDN w:val="0"/>
        <w:adjustRightInd w:val="0"/>
        <w:spacing w:after="0" w:line="240" w:lineRule="auto"/>
        <w:jc w:val="both"/>
        <w:textAlignment w:val="baseline"/>
        <w:rPr>
          <w:rFonts w:ascii="Times New Roman" w:eastAsia="Times New Roman" w:hAnsi="Times New Roman" w:cs="Times New Roman"/>
          <w:iCs/>
        </w:rPr>
      </w:pPr>
      <w:r>
        <w:rPr>
          <w:rFonts w:ascii="Times New Roman" w:eastAsia="Times New Roman" w:hAnsi="Times New Roman" w:cs="Times New Roman"/>
          <w:szCs w:val="20"/>
        </w:rPr>
        <w:t>La Société</w:t>
      </w:r>
      <w:r w:rsidRPr="001660C9">
        <w:rPr>
          <w:rFonts w:ascii="Times New Roman" w:eastAsia="Times New Roman" w:hAnsi="Times New Roman" w:cs="Times New Roman"/>
          <w:lang w:val="fr"/>
        </w:rPr>
        <w:t xml:space="preserve"> peut</w:t>
      </w:r>
      <w:r>
        <w:rPr>
          <w:rFonts w:ascii="Times New Roman" w:eastAsia="Times New Roman" w:hAnsi="Times New Roman" w:cs="Times New Roman"/>
          <w:lang w:val="fr"/>
        </w:rPr>
        <w:t xml:space="preserve"> être amenée à collecter et à </w:t>
      </w:r>
      <w:r w:rsidRPr="001660C9">
        <w:rPr>
          <w:rFonts w:ascii="Times New Roman" w:eastAsia="Times New Roman" w:hAnsi="Times New Roman" w:cs="Times New Roman"/>
          <w:lang w:val="fr"/>
        </w:rPr>
        <w:t>traiter différent</w:t>
      </w:r>
      <w:r>
        <w:rPr>
          <w:rFonts w:ascii="Times New Roman" w:eastAsia="Times New Roman" w:hAnsi="Times New Roman" w:cs="Times New Roman"/>
          <w:lang w:val="fr"/>
        </w:rPr>
        <w:t>e</w:t>
      </w:r>
      <w:r w:rsidRPr="001660C9">
        <w:rPr>
          <w:rFonts w:ascii="Times New Roman" w:eastAsia="Times New Roman" w:hAnsi="Times New Roman" w:cs="Times New Roman"/>
          <w:lang w:val="fr"/>
        </w:rPr>
        <w:t xml:space="preserve">s </w:t>
      </w:r>
      <w:r>
        <w:rPr>
          <w:rFonts w:ascii="Times New Roman" w:eastAsia="Times New Roman" w:hAnsi="Times New Roman" w:cs="Times New Roman"/>
          <w:lang w:val="fr"/>
        </w:rPr>
        <w:t>catégories de D</w:t>
      </w:r>
      <w:r w:rsidRPr="001660C9">
        <w:rPr>
          <w:rFonts w:ascii="Times New Roman" w:eastAsia="Times New Roman" w:hAnsi="Times New Roman" w:cs="Times New Roman"/>
          <w:lang w:val="fr"/>
        </w:rPr>
        <w:t xml:space="preserve">onnées </w:t>
      </w:r>
      <w:r>
        <w:rPr>
          <w:rFonts w:ascii="Times New Roman" w:eastAsia="Times New Roman" w:hAnsi="Times New Roman" w:cs="Times New Roman"/>
          <w:lang w:val="fr"/>
        </w:rPr>
        <w:t xml:space="preserve">Personnelles vous concernant et indiquées ci-dessous </w:t>
      </w:r>
      <w:r w:rsidRPr="001660C9">
        <w:rPr>
          <w:rFonts w:ascii="Times New Roman" w:eastAsia="Times New Roman" w:hAnsi="Times New Roman" w:cs="Times New Roman"/>
          <w:lang w:val="fr"/>
        </w:rPr>
        <w:t>:</w:t>
      </w:r>
    </w:p>
    <w:p w:rsidR="00B358EB" w:rsidRDefault="00B358EB" w:rsidP="00B358EB">
      <w:pPr>
        <w:numPr>
          <w:ilvl w:val="0"/>
          <w:numId w:val="6"/>
        </w:numPr>
        <w:tabs>
          <w:tab w:val="clear" w:pos="1080"/>
          <w:tab w:val="num" w:pos="0"/>
          <w:tab w:val="num" w:pos="709"/>
        </w:tabs>
        <w:overflowPunct w:val="0"/>
        <w:autoSpaceDE w:val="0"/>
        <w:autoSpaceDN w:val="0"/>
        <w:adjustRightInd w:val="0"/>
        <w:spacing w:after="0" w:line="240" w:lineRule="auto"/>
        <w:ind w:left="426"/>
        <w:jc w:val="both"/>
        <w:textAlignment w:val="baseline"/>
        <w:rPr>
          <w:rFonts w:ascii="Times New Roman" w:eastAsia="Times New Roman" w:hAnsi="Times New Roman" w:cs="Times New Roman"/>
          <w:iCs/>
        </w:rPr>
      </w:pPr>
      <w:r w:rsidRPr="00F02E69">
        <w:rPr>
          <w:rFonts w:ascii="Times New Roman" w:eastAsia="Times New Roman" w:hAnsi="Times New Roman" w:cs="Times New Roman"/>
          <w:b/>
          <w:iCs/>
        </w:rPr>
        <w:t>Informations sur vous et votre famille</w:t>
      </w:r>
      <w:r w:rsidRPr="00F02E69">
        <w:rPr>
          <w:rFonts w:ascii="Times New Roman" w:eastAsia="Times New Roman" w:hAnsi="Times New Roman" w:cs="Times New Roman"/>
          <w:iCs/>
        </w:rPr>
        <w:t xml:space="preserve"> : nom ; coordonnées de contacts, (y compris l’adresse personnelle, le numéro de téléphone fixe ou portable</w:t>
      </w:r>
      <w:r>
        <w:rPr>
          <w:rFonts w:ascii="Times New Roman" w:eastAsia="Times New Roman" w:hAnsi="Times New Roman" w:cs="Times New Roman"/>
          <w:iCs/>
        </w:rPr>
        <w:t>, adresse de courrier électronique</w:t>
      </w:r>
      <w:r w:rsidRPr="00F02E69">
        <w:rPr>
          <w:rFonts w:ascii="Times New Roman" w:eastAsia="Times New Roman" w:hAnsi="Times New Roman" w:cs="Times New Roman"/>
          <w:iCs/>
        </w:rPr>
        <w:t xml:space="preserve">) ; informations sur votre famille ou d’autres personnes parmi vos contacts (aux fins de les contacter en cas d’urgence), y compris leurs nom, numéro de téléphone et adresse ; </w:t>
      </w:r>
      <w:r>
        <w:rPr>
          <w:rFonts w:ascii="Times New Roman" w:eastAsia="Times New Roman" w:hAnsi="Times New Roman" w:cs="Times New Roman"/>
          <w:iCs/>
        </w:rPr>
        <w:t xml:space="preserve">situation matrimoniale </w:t>
      </w:r>
      <w:r w:rsidRPr="001660C9">
        <w:rPr>
          <w:rFonts w:ascii="Times New Roman" w:eastAsia="Times New Roman" w:hAnsi="Times New Roman" w:cs="Times New Roman"/>
          <w:lang w:val="fr"/>
        </w:rPr>
        <w:t>à des fins de prestations / bénéficiaires</w:t>
      </w:r>
      <w:r>
        <w:rPr>
          <w:rFonts w:ascii="Times New Roman" w:eastAsia="Times New Roman" w:hAnsi="Times New Roman" w:cs="Times New Roman"/>
          <w:iCs/>
        </w:rPr>
        <w:t> ;</w:t>
      </w:r>
      <w:r w:rsidRPr="00F02E69">
        <w:rPr>
          <w:rFonts w:ascii="Times New Roman" w:eastAsia="Times New Roman" w:hAnsi="Times New Roman" w:cs="Times New Roman"/>
          <w:iCs/>
        </w:rPr>
        <w:t xml:space="preserve"> nombre et identité des personnes à charge et du conjoint (le cas</w:t>
      </w:r>
      <w:r>
        <w:rPr>
          <w:rFonts w:ascii="Times New Roman" w:eastAsia="Times New Roman" w:hAnsi="Times New Roman" w:cs="Times New Roman"/>
          <w:iCs/>
        </w:rPr>
        <w:t xml:space="preserve"> échéant), y compris leurs noms</w:t>
      </w:r>
      <w:r w:rsidRPr="00F02E69">
        <w:rPr>
          <w:rFonts w:ascii="Times New Roman" w:eastAsia="Times New Roman" w:hAnsi="Times New Roman" w:cs="Times New Roman"/>
          <w:iCs/>
        </w:rPr>
        <w:t xml:space="preserve">; </w:t>
      </w:r>
      <w:r>
        <w:rPr>
          <w:rFonts w:ascii="Times New Roman" w:eastAsia="Times New Roman" w:hAnsi="Times New Roman" w:cs="Times New Roman"/>
          <w:iCs/>
        </w:rPr>
        <w:t xml:space="preserve">lieu et </w:t>
      </w:r>
      <w:r w:rsidRPr="00F02E69">
        <w:rPr>
          <w:rFonts w:ascii="Times New Roman" w:eastAsia="Times New Roman" w:hAnsi="Times New Roman" w:cs="Times New Roman"/>
          <w:iCs/>
        </w:rPr>
        <w:t xml:space="preserve">date de naissance, sexe, pays de naissance, numéro de sécurité sociale ; type et numéro de permis de conduire dans la mesure nécessaire pour contrôler la sécurité des salariés lorsqu’ils conduisent pour des raisons professionnelles ; type, numéro et copie du titre de séjour (pour les salariés étrangers); </w:t>
      </w:r>
      <w:r w:rsidRPr="001660C9">
        <w:rPr>
          <w:rFonts w:ascii="Times New Roman" w:eastAsia="Times New Roman" w:hAnsi="Times New Roman" w:cs="Times New Roman"/>
          <w:lang w:val="fr"/>
        </w:rPr>
        <w:t>statut d'invalidité (susceptible de contenir des données sensibles)</w:t>
      </w:r>
      <w:r>
        <w:rPr>
          <w:rFonts w:ascii="Times New Roman" w:eastAsia="Times New Roman" w:hAnsi="Times New Roman" w:cs="Times New Roman"/>
          <w:lang w:val="fr"/>
        </w:rPr>
        <w:t xml:space="preserve"> ; </w:t>
      </w:r>
      <w:r w:rsidRPr="00F02E69">
        <w:rPr>
          <w:rFonts w:ascii="Times New Roman" w:eastAsia="Times New Roman" w:hAnsi="Times New Roman" w:cs="Times New Roman"/>
          <w:iCs/>
        </w:rPr>
        <w:t>titres de transport (aux fins de remboursement des frais de déplacement) ; informations de nature financière et relatives à votre compte bancaire (pour l</w:t>
      </w:r>
      <w:r>
        <w:rPr>
          <w:rFonts w:ascii="Times New Roman" w:eastAsia="Times New Roman" w:hAnsi="Times New Roman" w:cs="Times New Roman"/>
          <w:iCs/>
        </w:rPr>
        <w:t>es fiches de paie uniquement) ; photographies ;</w:t>
      </w:r>
    </w:p>
    <w:p w:rsidR="00B358EB" w:rsidRPr="00F02E69" w:rsidRDefault="00B358EB" w:rsidP="00B358EB">
      <w:pPr>
        <w:tabs>
          <w:tab w:val="num" w:pos="0"/>
          <w:tab w:val="num" w:pos="709"/>
        </w:tabs>
        <w:overflowPunct w:val="0"/>
        <w:autoSpaceDE w:val="0"/>
        <w:autoSpaceDN w:val="0"/>
        <w:adjustRightInd w:val="0"/>
        <w:spacing w:after="0" w:line="240" w:lineRule="auto"/>
        <w:ind w:left="426"/>
        <w:jc w:val="both"/>
        <w:textAlignment w:val="baseline"/>
        <w:rPr>
          <w:rFonts w:ascii="Times New Roman" w:eastAsia="Times New Roman" w:hAnsi="Times New Roman" w:cs="Times New Roman"/>
          <w:iCs/>
        </w:rPr>
      </w:pPr>
    </w:p>
    <w:p w:rsidR="00B358EB" w:rsidRPr="00096342" w:rsidRDefault="00B358EB" w:rsidP="00B358EB">
      <w:pPr>
        <w:numPr>
          <w:ilvl w:val="0"/>
          <w:numId w:val="3"/>
        </w:num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iCs/>
        </w:rPr>
      </w:pPr>
      <w:r w:rsidRPr="00F02E69">
        <w:rPr>
          <w:rFonts w:ascii="Times New Roman" w:eastAsia="Times New Roman" w:hAnsi="Times New Roman" w:cs="Times New Roman"/>
          <w:b/>
          <w:iCs/>
        </w:rPr>
        <w:t>Informations d’ordre professionnel</w:t>
      </w:r>
      <w:r w:rsidRPr="00F02E69">
        <w:rPr>
          <w:rFonts w:ascii="Times New Roman" w:eastAsia="Times New Roman" w:hAnsi="Times New Roman" w:cs="Times New Roman"/>
          <w:iCs/>
        </w:rPr>
        <w:t xml:space="preserve">: poste ; code du poste ; </w:t>
      </w:r>
      <w:r>
        <w:rPr>
          <w:rFonts w:ascii="Times New Roman" w:eastAsia="Times New Roman" w:hAnsi="Times New Roman" w:cs="Times New Roman"/>
          <w:iCs/>
        </w:rPr>
        <w:t>numéro d’identification interne </w:t>
      </w:r>
      <w:r w:rsidRPr="00F02E69">
        <w:rPr>
          <w:rFonts w:ascii="Times New Roman" w:eastAsia="Times New Roman" w:hAnsi="Times New Roman" w:cs="Times New Roman"/>
          <w:iCs/>
        </w:rPr>
        <w:t xml:space="preserve">; mots de passe et codes d’accès aux sites internet, extranet et intranet de </w:t>
      </w:r>
      <w:r>
        <w:rPr>
          <w:rFonts w:ascii="Times New Roman" w:eastAsia="Times New Roman" w:hAnsi="Times New Roman" w:cs="Times New Roman"/>
          <w:iCs/>
        </w:rPr>
        <w:t>la Société</w:t>
      </w:r>
      <w:r w:rsidRPr="00F02E69">
        <w:rPr>
          <w:rFonts w:ascii="Times New Roman" w:eastAsia="Times New Roman" w:hAnsi="Times New Roman" w:cs="Times New Roman"/>
          <w:iCs/>
        </w:rPr>
        <w:t> ; adresse professionnelle ; numéro de téléphone professionnel et adresse de courrier électronique professionnelle ; identifiant de messagerie ins</w:t>
      </w:r>
      <w:r>
        <w:rPr>
          <w:rFonts w:ascii="Times New Roman" w:eastAsia="Times New Roman" w:hAnsi="Times New Roman" w:cs="Times New Roman"/>
          <w:iCs/>
        </w:rPr>
        <w:t xml:space="preserve">tantanée professionnelle ; </w:t>
      </w:r>
      <w:r w:rsidRPr="001660C9">
        <w:rPr>
          <w:rFonts w:ascii="Times New Roman" w:eastAsia="Times New Roman" w:hAnsi="Times New Roman" w:cs="Times New Roman"/>
          <w:lang w:val="fr"/>
        </w:rPr>
        <w:t>date d'embauche ou de réembauche </w:t>
      </w:r>
      <w:r w:rsidRPr="00F02E69">
        <w:rPr>
          <w:rFonts w:ascii="Times New Roman" w:eastAsia="Times New Roman" w:hAnsi="Times New Roman" w:cs="Times New Roman"/>
          <w:iCs/>
        </w:rPr>
        <w:t xml:space="preserve"> et date de départ (le cas échéant) ; congés cumulés ; rémunération et autres informations connexes (y compris l’échelle de rémunération et les informations relatives aux augmentations et modifications de salaire</w:t>
      </w:r>
      <w:r>
        <w:rPr>
          <w:rFonts w:ascii="Times New Roman" w:eastAsia="Times New Roman" w:hAnsi="Times New Roman" w:cs="Times New Roman"/>
          <w:iCs/>
        </w:rPr>
        <w:t>, indemnité journalières</w:t>
      </w:r>
      <w:r w:rsidRPr="00F02E69">
        <w:rPr>
          <w:rFonts w:ascii="Times New Roman" w:eastAsia="Times New Roman" w:hAnsi="Times New Roman" w:cs="Times New Roman"/>
          <w:iCs/>
        </w:rPr>
        <w:t xml:space="preserve">) ; informations relatives à la paie ; type d'emploi (plein temps, temps partiel) ; </w:t>
      </w:r>
      <w:r w:rsidRPr="001660C9">
        <w:rPr>
          <w:rFonts w:ascii="Times New Roman" w:eastAsia="Times New Roman" w:hAnsi="Times New Roman" w:cs="Times New Roman"/>
          <w:lang w:val="fr"/>
        </w:rPr>
        <w:t>heures de travail habituelles</w:t>
      </w:r>
      <w:r>
        <w:rPr>
          <w:rFonts w:ascii="Times New Roman" w:eastAsia="Times New Roman" w:hAnsi="Times New Roman" w:cs="Times New Roman"/>
          <w:lang w:val="fr"/>
        </w:rPr>
        <w:t> ;</w:t>
      </w:r>
      <w:r w:rsidRPr="00F02E69">
        <w:rPr>
          <w:rFonts w:ascii="Times New Roman" w:eastAsia="Times New Roman" w:hAnsi="Times New Roman" w:cs="Times New Roman"/>
          <w:iCs/>
        </w:rPr>
        <w:t xml:space="preserve"> </w:t>
      </w:r>
      <w:r>
        <w:rPr>
          <w:rFonts w:ascii="Times New Roman" w:eastAsia="Times New Roman" w:hAnsi="Times New Roman" w:cs="Times New Roman"/>
          <w:lang w:val="fr"/>
        </w:rPr>
        <w:t>l</w:t>
      </w:r>
      <w:r w:rsidRPr="001660C9">
        <w:rPr>
          <w:rFonts w:ascii="Times New Roman" w:eastAsia="Times New Roman" w:hAnsi="Times New Roman" w:cs="Times New Roman"/>
          <w:lang w:val="fr"/>
        </w:rPr>
        <w:t>e temps de travail, le nombre d’heures travaillées par semaine, les jours de congé</w:t>
      </w:r>
      <w:r>
        <w:rPr>
          <w:rFonts w:ascii="Times New Roman" w:eastAsia="Times New Roman" w:hAnsi="Times New Roman" w:cs="Times New Roman"/>
          <w:lang w:val="fr"/>
        </w:rPr>
        <w:t>, acquis,</w:t>
      </w:r>
      <w:r w:rsidRPr="001660C9">
        <w:rPr>
          <w:rFonts w:ascii="Times New Roman" w:eastAsia="Times New Roman" w:hAnsi="Times New Roman" w:cs="Times New Roman"/>
          <w:lang w:val="fr"/>
        </w:rPr>
        <w:t xml:space="preserve"> pris et</w:t>
      </w:r>
      <w:r>
        <w:rPr>
          <w:rFonts w:ascii="Times New Roman" w:eastAsia="Times New Roman" w:hAnsi="Times New Roman" w:cs="Times New Roman"/>
          <w:lang w:val="fr"/>
        </w:rPr>
        <w:t xml:space="preserve"> les autres absences et congés </w:t>
      </w:r>
      <w:r w:rsidRPr="00096342">
        <w:rPr>
          <w:rFonts w:ascii="Times New Roman" w:eastAsia="Times New Roman" w:hAnsi="Times New Roman" w:cs="Times New Roman"/>
          <w:iCs/>
        </w:rPr>
        <w:t xml:space="preserve">; informations sur les primes ; contrat de travail ; informations sur les avantages sociaux, y compris </w:t>
      </w:r>
      <w:r>
        <w:rPr>
          <w:rFonts w:ascii="Times New Roman" w:eastAsia="Times New Roman" w:hAnsi="Times New Roman" w:cs="Times New Roman"/>
          <w:iCs/>
        </w:rPr>
        <w:t>la complémentaire santé et la prévoyance</w:t>
      </w:r>
      <w:r w:rsidRPr="00096342">
        <w:rPr>
          <w:rFonts w:ascii="Times New Roman" w:eastAsia="Times New Roman" w:hAnsi="Times New Roman" w:cs="Times New Roman"/>
          <w:iCs/>
        </w:rPr>
        <w:t xml:space="preserve">, ainsi que les montants et choix de couverture pour le handicap ; </w:t>
      </w:r>
      <w:r w:rsidRPr="00096342">
        <w:rPr>
          <w:rFonts w:ascii="Times New Roman" w:eastAsia="Times New Roman" w:hAnsi="Times New Roman" w:cs="Times New Roman"/>
          <w:lang w:val="fr"/>
        </w:rPr>
        <w:t>s</w:t>
      </w:r>
      <w:r w:rsidRPr="001660C9">
        <w:rPr>
          <w:rFonts w:ascii="Times New Roman" w:eastAsia="Times New Roman" w:hAnsi="Times New Roman" w:cs="Times New Roman"/>
          <w:lang w:val="fr"/>
        </w:rPr>
        <w:t>elon le cas, les régimes de retraite ;</w:t>
      </w:r>
      <w:r>
        <w:rPr>
          <w:rFonts w:ascii="Times New Roman" w:eastAsia="Times New Roman" w:hAnsi="Times New Roman" w:cs="Times New Roman"/>
          <w:lang w:val="fr"/>
        </w:rPr>
        <w:t xml:space="preserve"> </w:t>
      </w:r>
      <w:r w:rsidRPr="00096342">
        <w:rPr>
          <w:rFonts w:ascii="Times New Roman" w:eastAsia="Times New Roman" w:hAnsi="Times New Roman" w:cs="Times New Roman"/>
          <w:lang w:val="fr"/>
        </w:rPr>
        <w:t>la confirmation des contrôles médicaux</w:t>
      </w:r>
      <w:r>
        <w:rPr>
          <w:rFonts w:ascii="Times New Roman" w:eastAsia="Times New Roman" w:hAnsi="Times New Roman" w:cs="Times New Roman"/>
          <w:lang w:val="fr"/>
        </w:rPr>
        <w:t xml:space="preserve"> requis par la loi, </w:t>
      </w:r>
      <w:r w:rsidRPr="00096342">
        <w:rPr>
          <w:rFonts w:ascii="Times New Roman" w:eastAsia="Times New Roman" w:hAnsi="Times New Roman" w:cs="Times New Roman"/>
          <w:lang w:val="fr"/>
        </w:rPr>
        <w:t>le cas échéant</w:t>
      </w:r>
      <w:r>
        <w:rPr>
          <w:rFonts w:ascii="Times New Roman" w:eastAsia="Times New Roman" w:hAnsi="Times New Roman" w:cs="Times New Roman"/>
          <w:lang w:val="fr"/>
        </w:rPr>
        <w:t> </w:t>
      </w:r>
      <w:r>
        <w:rPr>
          <w:rFonts w:ascii="Times New Roman" w:eastAsia="Times New Roman" w:hAnsi="Times New Roman" w:cs="Times New Roman"/>
          <w:iCs/>
        </w:rPr>
        <w:t xml:space="preserve">; </w:t>
      </w:r>
      <w:r w:rsidRPr="00096342">
        <w:rPr>
          <w:rFonts w:ascii="Times New Roman" w:eastAsia="Times New Roman" w:hAnsi="Times New Roman" w:cs="Times New Roman"/>
          <w:iCs/>
        </w:rPr>
        <w:t>avantages accordés p</w:t>
      </w:r>
      <w:r>
        <w:rPr>
          <w:rFonts w:ascii="Times New Roman" w:eastAsia="Times New Roman" w:hAnsi="Times New Roman" w:cs="Times New Roman"/>
          <w:iCs/>
        </w:rPr>
        <w:t>ar la S</w:t>
      </w:r>
      <w:r w:rsidRPr="00096342">
        <w:rPr>
          <w:rFonts w:ascii="Times New Roman" w:eastAsia="Times New Roman" w:hAnsi="Times New Roman" w:cs="Times New Roman"/>
          <w:iCs/>
        </w:rPr>
        <w:t>ociété; évaluations de performance effectuées par les supérieurs hiérarchiques et autres personnes compétentes, y compris les informations relatives aux actions disciplinaires ; informations sur les promotions, rétrogradations et postes repris ; informations sur toute action disciplinaire, enquête interne ou enquête portant sur des griefs ; informations relatives aux affectations et responsabilités antérieures et actuelles ; formations suivies ; expériences professionnelles antérieures et informations sur le recrutement ; liste des compétences, certifications, prix, adhésions ; langue(s) ; formation ; relevés de notes universitaires ; documents liés au recrutement, comme la candidature et les évaluations de l'entretien</w:t>
      </w:r>
      <w:r>
        <w:rPr>
          <w:rFonts w:ascii="Times New Roman" w:eastAsia="Times New Roman" w:hAnsi="Times New Roman" w:cs="Times New Roman"/>
          <w:iCs/>
        </w:rPr>
        <w:t xml:space="preserve"> d’embauche </w:t>
      </w:r>
      <w:r w:rsidRPr="00096342">
        <w:rPr>
          <w:rFonts w:ascii="Times New Roman" w:eastAsia="Times New Roman" w:hAnsi="Times New Roman" w:cs="Times New Roman"/>
          <w:iCs/>
        </w:rPr>
        <w:t xml:space="preserve">; accords de non-divulgation, de confidentialité ou de propriété intellectuelle ; </w:t>
      </w:r>
      <w:r w:rsidRPr="00096342">
        <w:rPr>
          <w:rFonts w:ascii="Times New Roman" w:eastAsia="Times New Roman" w:hAnsi="Times New Roman" w:cs="Times New Roman"/>
          <w:lang w:val="fr"/>
        </w:rPr>
        <w:t>l</w:t>
      </w:r>
      <w:r w:rsidRPr="001660C9">
        <w:rPr>
          <w:rFonts w:ascii="Times New Roman" w:eastAsia="Times New Roman" w:hAnsi="Times New Roman" w:cs="Times New Roman"/>
          <w:lang w:val="fr"/>
        </w:rPr>
        <w:t xml:space="preserve">a date et le motif de la </w:t>
      </w:r>
      <w:r>
        <w:rPr>
          <w:rFonts w:ascii="Times New Roman" w:eastAsia="Times New Roman" w:hAnsi="Times New Roman" w:cs="Times New Roman"/>
          <w:lang w:val="fr"/>
        </w:rPr>
        <w:t>rupture du contrat de travail</w:t>
      </w:r>
      <w:r w:rsidRPr="001660C9">
        <w:rPr>
          <w:rFonts w:ascii="Times New Roman" w:eastAsia="Times New Roman" w:hAnsi="Times New Roman" w:cs="Times New Roman"/>
          <w:lang w:val="fr"/>
        </w:rPr>
        <w:t xml:space="preserve"> et</w:t>
      </w:r>
      <w:r>
        <w:rPr>
          <w:rFonts w:ascii="Times New Roman" w:eastAsia="Times New Roman" w:hAnsi="Times New Roman" w:cs="Times New Roman"/>
          <w:lang w:val="fr"/>
        </w:rPr>
        <w:t>,</w:t>
      </w:r>
      <w:r w:rsidRPr="001660C9">
        <w:rPr>
          <w:rFonts w:ascii="Times New Roman" w:eastAsia="Times New Roman" w:hAnsi="Times New Roman" w:cs="Times New Roman"/>
          <w:lang w:val="fr"/>
        </w:rPr>
        <w:t xml:space="preserve"> le cas échéant</w:t>
      </w:r>
      <w:r>
        <w:rPr>
          <w:rFonts w:ascii="Times New Roman" w:eastAsia="Times New Roman" w:hAnsi="Times New Roman" w:cs="Times New Roman"/>
          <w:lang w:val="fr"/>
        </w:rPr>
        <w:t>,</w:t>
      </w:r>
      <w:r w:rsidRPr="001660C9">
        <w:rPr>
          <w:rFonts w:ascii="Times New Roman" w:eastAsia="Times New Roman" w:hAnsi="Times New Roman" w:cs="Times New Roman"/>
          <w:lang w:val="fr"/>
        </w:rPr>
        <w:t xml:space="preserve"> les coordonnées après </w:t>
      </w:r>
      <w:r>
        <w:rPr>
          <w:rFonts w:ascii="Times New Roman" w:eastAsia="Times New Roman" w:hAnsi="Times New Roman" w:cs="Times New Roman"/>
          <w:lang w:val="fr"/>
        </w:rPr>
        <w:t>cette rupture</w:t>
      </w:r>
      <w:r w:rsidRPr="00096342">
        <w:rPr>
          <w:rFonts w:ascii="Times New Roman" w:eastAsia="Times New Roman" w:hAnsi="Times New Roman" w:cs="Times New Roman"/>
          <w:lang w:val="fr"/>
        </w:rPr>
        <w:t>.</w:t>
      </w:r>
    </w:p>
    <w:p w:rsidR="00B358EB" w:rsidRPr="00F02E69" w:rsidRDefault="00B358EB" w:rsidP="00B358EB">
      <w:pPr>
        <w:tabs>
          <w:tab w:val="num" w:pos="0"/>
          <w:tab w:val="num" w:pos="720"/>
        </w:tabs>
        <w:overflowPunct w:val="0"/>
        <w:autoSpaceDE w:val="0"/>
        <w:autoSpaceDN w:val="0"/>
        <w:adjustRightInd w:val="0"/>
        <w:spacing w:after="0" w:line="240" w:lineRule="auto"/>
        <w:ind w:left="426"/>
        <w:jc w:val="both"/>
        <w:textAlignment w:val="baseline"/>
        <w:rPr>
          <w:rFonts w:ascii="Times New Roman" w:eastAsia="Times New Roman" w:hAnsi="Times New Roman" w:cs="Times New Roman"/>
          <w:iCs/>
        </w:rPr>
      </w:pPr>
    </w:p>
    <w:p w:rsidR="00B358EB" w:rsidRPr="00F02E69" w:rsidRDefault="00B358EB" w:rsidP="00B358EB">
      <w:pPr>
        <w:numPr>
          <w:ilvl w:val="0"/>
          <w:numId w:val="6"/>
        </w:numPr>
        <w:tabs>
          <w:tab w:val="clear" w:pos="1080"/>
          <w:tab w:val="num" w:pos="0"/>
          <w:tab w:val="num" w:pos="720"/>
        </w:tabs>
        <w:overflowPunct w:val="0"/>
        <w:autoSpaceDE w:val="0"/>
        <w:autoSpaceDN w:val="0"/>
        <w:adjustRightInd w:val="0"/>
        <w:spacing w:after="0" w:line="240" w:lineRule="auto"/>
        <w:ind w:left="426"/>
        <w:jc w:val="both"/>
        <w:textAlignment w:val="baseline"/>
        <w:rPr>
          <w:rFonts w:ascii="Times New Roman" w:eastAsia="Times New Roman" w:hAnsi="Times New Roman" w:cs="Times New Roman"/>
          <w:iCs/>
          <w:u w:val="double"/>
        </w:rPr>
      </w:pPr>
      <w:r w:rsidRPr="00F02E69">
        <w:rPr>
          <w:rFonts w:ascii="Times New Roman" w:eastAsia="Times New Roman" w:hAnsi="Times New Roman" w:cs="Times New Roman"/>
          <w:b/>
          <w:iCs/>
        </w:rPr>
        <w:t xml:space="preserve">Informations relatives à votre utilisation professionnelle des actifs, installations, biens et systèmes de </w:t>
      </w:r>
      <w:r>
        <w:rPr>
          <w:rFonts w:ascii="Times New Roman" w:eastAsia="Times New Roman" w:hAnsi="Times New Roman" w:cs="Times New Roman"/>
          <w:b/>
          <w:iCs/>
        </w:rPr>
        <w:t>la Société</w:t>
      </w:r>
      <w:r w:rsidRPr="00F02E69">
        <w:rPr>
          <w:rFonts w:ascii="Times New Roman" w:eastAsia="Times New Roman" w:hAnsi="Times New Roman" w:cs="Times New Roman"/>
          <w:iCs/>
        </w:rPr>
        <w:t xml:space="preserve">, notamment les ordinateurs et systèmes de télécommunication et l'accès aux locaux, y compris dans toute la mesure autorisée par la loi applicable, les journaux de connexion générés par une telle utilisation, toute donnée </w:t>
      </w:r>
      <w:r w:rsidRPr="00F02E69">
        <w:rPr>
          <w:rFonts w:ascii="Times New Roman" w:eastAsia="Times New Roman" w:hAnsi="Times New Roman" w:cs="Times New Roman"/>
          <w:iCs/>
        </w:rPr>
        <w:lastRenderedPageBreak/>
        <w:t>professionnelle, badge de sécurité et informations relatives à celui-ci (y compris le prénom, le nom, le code du poste, le n</w:t>
      </w:r>
      <w:r>
        <w:rPr>
          <w:rFonts w:ascii="Times New Roman" w:eastAsia="Times New Roman" w:hAnsi="Times New Roman" w:cs="Times New Roman"/>
          <w:iCs/>
        </w:rPr>
        <w:t>uméro d'identification du poste</w:t>
      </w:r>
      <w:r w:rsidRPr="00F02E69">
        <w:rPr>
          <w:rFonts w:ascii="Times New Roman" w:eastAsia="Times New Roman" w:hAnsi="Times New Roman" w:cs="Times New Roman"/>
          <w:iCs/>
        </w:rPr>
        <w:t xml:space="preserve"> </w:t>
      </w:r>
      <w:r>
        <w:rPr>
          <w:rFonts w:ascii="Times New Roman" w:eastAsia="Times New Roman" w:hAnsi="Times New Roman" w:cs="Times New Roman"/>
          <w:iCs/>
        </w:rPr>
        <w:t xml:space="preserve">et </w:t>
      </w:r>
      <w:r w:rsidRPr="00F02E69">
        <w:rPr>
          <w:rFonts w:ascii="Times New Roman" w:eastAsia="Times New Roman" w:hAnsi="Times New Roman" w:cs="Times New Roman"/>
          <w:iCs/>
        </w:rPr>
        <w:t xml:space="preserve">la photo dans la mesure autorisée par la loi applicable), les fichiers, documents ou communications, électroniques ou non, créés, envoyés, reçus ou stockés par </w:t>
      </w:r>
      <w:r>
        <w:rPr>
          <w:rFonts w:ascii="Times New Roman" w:eastAsia="Times New Roman" w:hAnsi="Times New Roman" w:cs="Times New Roman"/>
          <w:iCs/>
        </w:rPr>
        <w:t>vous</w:t>
      </w:r>
      <w:r w:rsidRPr="00F02E69">
        <w:rPr>
          <w:rFonts w:ascii="Times New Roman" w:eastAsia="Times New Roman" w:hAnsi="Times New Roman" w:cs="Times New Roman"/>
          <w:iCs/>
        </w:rPr>
        <w:t xml:space="preserve"> ou auxquels </w:t>
      </w:r>
      <w:r>
        <w:rPr>
          <w:rFonts w:ascii="Times New Roman" w:eastAsia="Times New Roman" w:hAnsi="Times New Roman" w:cs="Times New Roman"/>
          <w:iCs/>
        </w:rPr>
        <w:t xml:space="preserve">vous avez </w:t>
      </w:r>
      <w:r w:rsidRPr="00F02E69">
        <w:rPr>
          <w:rFonts w:ascii="Times New Roman" w:eastAsia="Times New Roman" w:hAnsi="Times New Roman" w:cs="Times New Roman"/>
          <w:iCs/>
        </w:rPr>
        <w:t>accès.</w:t>
      </w:r>
    </w:p>
    <w:p w:rsidR="00B358EB" w:rsidRDefault="00B358EB" w:rsidP="00B358EB">
      <w:pPr>
        <w:overflowPunct w:val="0"/>
        <w:autoSpaceDE w:val="0"/>
        <w:autoSpaceDN w:val="0"/>
        <w:adjustRightInd w:val="0"/>
        <w:spacing w:after="0" w:line="240" w:lineRule="auto"/>
        <w:jc w:val="both"/>
        <w:textAlignment w:val="baseline"/>
        <w:rPr>
          <w:rFonts w:ascii="Times New Roman" w:eastAsia="Times New Roman" w:hAnsi="Times New Roman" w:cs="Times New Roman"/>
          <w:iCs/>
        </w:rPr>
      </w:pPr>
    </w:p>
    <w:p w:rsidR="00B358EB" w:rsidRDefault="00B358EB" w:rsidP="00B358EB">
      <w:pPr>
        <w:overflowPunct w:val="0"/>
        <w:autoSpaceDE w:val="0"/>
        <w:autoSpaceDN w:val="0"/>
        <w:adjustRightInd w:val="0"/>
        <w:spacing w:after="0" w:line="240" w:lineRule="auto"/>
        <w:jc w:val="both"/>
        <w:textAlignment w:val="baseline"/>
        <w:rPr>
          <w:rFonts w:ascii="Times New Roman" w:eastAsia="Times New Roman" w:hAnsi="Times New Roman" w:cs="Times New Roman"/>
          <w:iCs/>
        </w:rPr>
      </w:pPr>
      <w:r w:rsidRPr="00096342">
        <w:rPr>
          <w:rFonts w:ascii="Times New Roman" w:eastAsia="Times New Roman" w:hAnsi="Times New Roman" w:cs="Times New Roman"/>
          <w:iCs/>
        </w:rPr>
        <w:t xml:space="preserve">Si vous fournissez à </w:t>
      </w:r>
      <w:r>
        <w:rPr>
          <w:rFonts w:ascii="Times New Roman" w:eastAsia="Times New Roman" w:hAnsi="Times New Roman" w:cs="Times New Roman"/>
          <w:iCs/>
        </w:rPr>
        <w:t xml:space="preserve">la Société </w:t>
      </w:r>
      <w:r w:rsidRPr="00096342">
        <w:rPr>
          <w:rFonts w:ascii="Times New Roman" w:eastAsia="Times New Roman" w:hAnsi="Times New Roman" w:cs="Times New Roman"/>
          <w:iCs/>
        </w:rPr>
        <w:t>des Données Personnelles concernant les membres de votre famille ou d’autres personnes à charge (par exemple, à des fins de contact en cas d’urgence ou d'offre d'avantages sociaux), il est de votre responsabilité d’informer ces personnes de leurs droits concernant leurs Données Personnelles</w:t>
      </w:r>
      <w:r>
        <w:rPr>
          <w:rFonts w:ascii="Times New Roman" w:eastAsia="Times New Roman" w:hAnsi="Times New Roman" w:cs="Times New Roman"/>
          <w:iCs/>
        </w:rPr>
        <w:t xml:space="preserve"> et de leur fournir une copie de cette Notice</w:t>
      </w:r>
      <w:r w:rsidRPr="00096342">
        <w:rPr>
          <w:rFonts w:ascii="Times New Roman" w:eastAsia="Times New Roman" w:hAnsi="Times New Roman" w:cs="Times New Roman"/>
          <w:iCs/>
        </w:rPr>
        <w:t xml:space="preserve">. Il vous appartient également, le cas échéant, de recueillir leur consentement (sauf lorsque vous êtes autorisé(e) à fournir un tel consentement en leur nom) au traitement (y compris au transfert) de leurs Données Personnelles aux fins décrites dans la présente </w:t>
      </w:r>
      <w:r>
        <w:rPr>
          <w:rFonts w:ascii="Times New Roman" w:eastAsia="Times New Roman" w:hAnsi="Times New Roman" w:cs="Times New Roman"/>
          <w:iCs/>
        </w:rPr>
        <w:t>Notice</w:t>
      </w:r>
      <w:r w:rsidRPr="00096342">
        <w:rPr>
          <w:rFonts w:ascii="Times New Roman" w:eastAsia="Times New Roman" w:hAnsi="Times New Roman" w:cs="Times New Roman"/>
          <w:iCs/>
        </w:rPr>
        <w:t>.</w:t>
      </w:r>
    </w:p>
    <w:p w:rsidR="00B358EB" w:rsidRPr="00096342" w:rsidRDefault="00B358EB" w:rsidP="00B358EB">
      <w:pPr>
        <w:overflowPunct w:val="0"/>
        <w:autoSpaceDE w:val="0"/>
        <w:autoSpaceDN w:val="0"/>
        <w:adjustRightInd w:val="0"/>
        <w:spacing w:after="0" w:line="240" w:lineRule="auto"/>
        <w:jc w:val="both"/>
        <w:textAlignment w:val="baseline"/>
        <w:rPr>
          <w:rFonts w:ascii="Times New Roman" w:eastAsia="Times New Roman" w:hAnsi="Times New Roman" w:cs="Times New Roman"/>
          <w:iCs/>
        </w:rPr>
      </w:pPr>
    </w:p>
    <w:p w:rsidR="00B358EB" w:rsidRDefault="00B358EB" w:rsidP="00B358EB">
      <w:pPr>
        <w:overflowPunct w:val="0"/>
        <w:autoSpaceDE w:val="0"/>
        <w:autoSpaceDN w:val="0"/>
        <w:adjustRightInd w:val="0"/>
        <w:spacing w:after="0" w:line="240" w:lineRule="auto"/>
        <w:jc w:val="both"/>
        <w:textAlignment w:val="baseline"/>
        <w:rPr>
          <w:rFonts w:ascii="Times New Roman" w:eastAsia="Times New Roman" w:hAnsi="Times New Roman" w:cs="Times New Roman"/>
          <w:lang w:val="fr"/>
        </w:rPr>
      </w:pPr>
      <w:r>
        <w:rPr>
          <w:rFonts w:ascii="Times New Roman" w:eastAsia="Times New Roman" w:hAnsi="Times New Roman" w:cs="Times New Roman"/>
          <w:iCs/>
        </w:rPr>
        <w:t>La Société</w:t>
      </w:r>
      <w:r>
        <w:rPr>
          <w:rFonts w:ascii="Times New Roman" w:eastAsia="Times New Roman" w:hAnsi="Times New Roman" w:cs="Times New Roman"/>
          <w:lang w:val="fr"/>
        </w:rPr>
        <w:t xml:space="preserve"> ne traitera aucune Donnée Personnelle sensible vous concernant ; les Données Personnelles sensibles s’entendent des données </w:t>
      </w:r>
      <w:r w:rsidRPr="001660C9">
        <w:rPr>
          <w:rFonts w:ascii="Times New Roman" w:eastAsia="Times New Roman" w:hAnsi="Times New Roman" w:cs="Times New Roman"/>
          <w:lang w:val="fr"/>
        </w:rPr>
        <w:t xml:space="preserve">révélant </w:t>
      </w:r>
      <w:r w:rsidRPr="001660C9">
        <w:rPr>
          <w:rFonts w:ascii="Times New Roman" w:eastAsia="Times New Roman" w:hAnsi="Times New Roman" w:cs="Times New Roman"/>
          <w:szCs w:val="20"/>
          <w:lang w:val="fr"/>
        </w:rPr>
        <w:t>l'origine raciale ou ethnique, les opinions politiques, les croyances religieuses ou philosophiques, l'appartenance syndicale, l’état de santé ou la vie sexuelle ou des informations relatives à la commission d'un crime, réelle ou supposée</w:t>
      </w:r>
      <w:r w:rsidRPr="001660C9">
        <w:rPr>
          <w:rFonts w:ascii="Times New Roman" w:eastAsia="Times New Roman" w:hAnsi="Times New Roman" w:cs="Times New Roman"/>
          <w:lang w:val="fr"/>
        </w:rPr>
        <w:t xml:space="preserve">. </w:t>
      </w:r>
    </w:p>
    <w:p w:rsidR="00B358EB" w:rsidRDefault="00B358EB" w:rsidP="00B358EB">
      <w:pPr>
        <w:overflowPunct w:val="0"/>
        <w:autoSpaceDE w:val="0"/>
        <w:autoSpaceDN w:val="0"/>
        <w:adjustRightInd w:val="0"/>
        <w:spacing w:after="0" w:line="240" w:lineRule="auto"/>
        <w:jc w:val="both"/>
        <w:textAlignment w:val="baseline"/>
        <w:rPr>
          <w:rFonts w:ascii="Times New Roman" w:eastAsia="Times New Roman" w:hAnsi="Times New Roman" w:cs="Times New Roman"/>
          <w:lang w:val="fr"/>
        </w:rPr>
      </w:pPr>
    </w:p>
    <w:p w:rsidR="00B358EB" w:rsidRPr="00CD0D62" w:rsidRDefault="00B358EB" w:rsidP="00B358EB">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bCs/>
          <w:iCs/>
          <w:u w:val="single"/>
        </w:rPr>
      </w:pPr>
      <w:r>
        <w:rPr>
          <w:rFonts w:ascii="Times New Roman" w:eastAsia="Times New Roman" w:hAnsi="Times New Roman" w:cs="Times New Roman"/>
          <w:b/>
          <w:bCs/>
          <w:lang w:val="fr"/>
        </w:rPr>
        <w:t>3.</w:t>
      </w:r>
      <w:r>
        <w:rPr>
          <w:rFonts w:ascii="Times New Roman" w:eastAsia="Times New Roman" w:hAnsi="Times New Roman" w:cs="Times New Roman"/>
          <w:b/>
          <w:bCs/>
          <w:lang w:val="fr"/>
        </w:rPr>
        <w:tab/>
      </w:r>
      <w:r w:rsidRPr="00CD0D62">
        <w:rPr>
          <w:rFonts w:ascii="Times New Roman" w:eastAsia="Times New Roman" w:hAnsi="Times New Roman" w:cs="Times New Roman"/>
          <w:b/>
          <w:bCs/>
          <w:lang w:val="fr"/>
        </w:rPr>
        <w:t>Méthodes de collecte des Données Personnelles</w:t>
      </w:r>
    </w:p>
    <w:p w:rsidR="00B358EB" w:rsidRPr="00CD0D62" w:rsidRDefault="00B358EB" w:rsidP="00B358EB">
      <w:pPr>
        <w:overflowPunct w:val="0"/>
        <w:autoSpaceDE w:val="0"/>
        <w:autoSpaceDN w:val="0"/>
        <w:adjustRightInd w:val="0"/>
        <w:spacing w:after="0" w:line="240" w:lineRule="auto"/>
        <w:jc w:val="both"/>
        <w:textAlignment w:val="baseline"/>
        <w:rPr>
          <w:rFonts w:ascii="Times New Roman" w:eastAsia="Times New Roman" w:hAnsi="Times New Roman" w:cs="Times New Roman"/>
          <w:b/>
          <w:bCs/>
          <w:iCs/>
          <w:u w:val="single"/>
        </w:rPr>
      </w:pPr>
    </w:p>
    <w:p w:rsidR="00B358EB" w:rsidRPr="00CD0D62" w:rsidRDefault="00B358EB" w:rsidP="00B358EB">
      <w:pPr>
        <w:overflowPunct w:val="0"/>
        <w:autoSpaceDE w:val="0"/>
        <w:autoSpaceDN w:val="0"/>
        <w:adjustRightInd w:val="0"/>
        <w:spacing w:after="0" w:line="240" w:lineRule="auto"/>
        <w:jc w:val="both"/>
        <w:textAlignment w:val="baseline"/>
        <w:rPr>
          <w:rFonts w:ascii="Times New Roman" w:eastAsia="Times New Roman" w:hAnsi="Times New Roman" w:cs="Times New Roman"/>
          <w:iCs/>
        </w:rPr>
      </w:pPr>
      <w:r>
        <w:rPr>
          <w:rFonts w:ascii="Times New Roman" w:eastAsia="Times New Roman" w:hAnsi="Times New Roman" w:cs="Times New Roman"/>
          <w:iCs/>
        </w:rPr>
        <w:t>La Société</w:t>
      </w:r>
      <w:r w:rsidRPr="00CD0D62">
        <w:rPr>
          <w:rFonts w:ascii="Times New Roman" w:eastAsia="Times New Roman" w:hAnsi="Times New Roman" w:cs="Times New Roman"/>
          <w:iCs/>
        </w:rPr>
        <w:t xml:space="preserve"> peut être amenée à collecter des Données Personnelles de différentes manières, tel qu’indiqué ci-dessous. </w:t>
      </w:r>
    </w:p>
    <w:p w:rsidR="00B358EB" w:rsidRPr="00CD0D62" w:rsidRDefault="00B358EB" w:rsidP="00B358EB">
      <w:pPr>
        <w:numPr>
          <w:ilvl w:val="0"/>
          <w:numId w:val="7"/>
        </w:numPr>
        <w:tabs>
          <w:tab w:val="clear" w:pos="1080"/>
          <w:tab w:val="num" w:pos="720"/>
        </w:tabs>
        <w:overflowPunct w:val="0"/>
        <w:autoSpaceDE w:val="0"/>
        <w:autoSpaceDN w:val="0"/>
        <w:adjustRightInd w:val="0"/>
        <w:spacing w:after="0" w:line="240" w:lineRule="auto"/>
        <w:jc w:val="both"/>
        <w:textAlignment w:val="baseline"/>
        <w:rPr>
          <w:rFonts w:ascii="Times New Roman" w:eastAsia="Times New Roman" w:hAnsi="Times New Roman" w:cs="Times New Roman"/>
          <w:iCs/>
        </w:rPr>
      </w:pPr>
      <w:r w:rsidRPr="00CD0D62">
        <w:rPr>
          <w:rFonts w:ascii="Times New Roman" w:eastAsia="Times New Roman" w:hAnsi="Times New Roman" w:cs="Times New Roman"/>
          <w:iCs/>
        </w:rPr>
        <w:t xml:space="preserve">Collecte directe de Données Personnelles auprès de vous ; par exemple, dans le cadre du traitement d’une candidature, </w:t>
      </w:r>
      <w:r>
        <w:rPr>
          <w:rFonts w:ascii="Times New Roman" w:eastAsia="Times New Roman" w:hAnsi="Times New Roman" w:cs="Times New Roman"/>
          <w:iCs/>
        </w:rPr>
        <w:t>de</w:t>
      </w:r>
      <w:r w:rsidRPr="00CD0D62">
        <w:rPr>
          <w:rFonts w:ascii="Times New Roman" w:eastAsia="Times New Roman" w:hAnsi="Times New Roman" w:cs="Times New Roman"/>
          <w:iCs/>
        </w:rPr>
        <w:t xml:space="preserve"> formulaires ou d'informations que vous</w:t>
      </w:r>
      <w:r>
        <w:rPr>
          <w:rFonts w:ascii="Times New Roman" w:eastAsia="Times New Roman" w:hAnsi="Times New Roman" w:cs="Times New Roman"/>
          <w:iCs/>
        </w:rPr>
        <w:t xml:space="preserve"> nous</w:t>
      </w:r>
      <w:r w:rsidRPr="00CD0D62">
        <w:rPr>
          <w:rFonts w:ascii="Times New Roman" w:eastAsia="Times New Roman" w:hAnsi="Times New Roman" w:cs="Times New Roman"/>
          <w:iCs/>
        </w:rPr>
        <w:t xml:space="preserve"> communiquez en liaison avec votre emploi au sein de </w:t>
      </w:r>
      <w:r>
        <w:rPr>
          <w:rFonts w:ascii="Times New Roman" w:eastAsia="Times New Roman" w:hAnsi="Times New Roman" w:cs="Times New Roman"/>
          <w:iCs/>
        </w:rPr>
        <w:t>la Société</w:t>
      </w:r>
      <w:r w:rsidRPr="00CD0D62">
        <w:rPr>
          <w:rFonts w:ascii="Times New Roman" w:eastAsia="Times New Roman" w:hAnsi="Times New Roman" w:cs="Times New Roman"/>
          <w:iCs/>
        </w:rPr>
        <w:t xml:space="preserve"> ; </w:t>
      </w:r>
    </w:p>
    <w:p w:rsidR="00B358EB" w:rsidRPr="00CD0D62" w:rsidRDefault="00B358EB" w:rsidP="00B358EB">
      <w:pPr>
        <w:numPr>
          <w:ilvl w:val="0"/>
          <w:numId w:val="7"/>
        </w:numPr>
        <w:tabs>
          <w:tab w:val="clear" w:pos="1080"/>
          <w:tab w:val="num" w:pos="720"/>
        </w:tabs>
        <w:overflowPunct w:val="0"/>
        <w:autoSpaceDE w:val="0"/>
        <w:autoSpaceDN w:val="0"/>
        <w:adjustRightInd w:val="0"/>
        <w:spacing w:after="0" w:line="240" w:lineRule="auto"/>
        <w:jc w:val="both"/>
        <w:textAlignment w:val="baseline"/>
        <w:rPr>
          <w:rFonts w:ascii="Times New Roman" w:eastAsia="Times New Roman" w:hAnsi="Times New Roman" w:cs="Times New Roman"/>
          <w:iCs/>
        </w:rPr>
      </w:pPr>
      <w:r w:rsidRPr="00CD0D62">
        <w:rPr>
          <w:rFonts w:ascii="Times New Roman" w:eastAsia="Times New Roman" w:hAnsi="Times New Roman" w:cs="Times New Roman"/>
          <w:iCs/>
        </w:rPr>
        <w:t>Collecte de Données Personnelles au cours de vos activités d’ordre professionnel, par exemple dans le cadre de l’exécution de vos obligations professionnelles ou de vos relations avec</w:t>
      </w:r>
      <w:r>
        <w:rPr>
          <w:rFonts w:ascii="Times New Roman" w:eastAsia="Times New Roman" w:hAnsi="Times New Roman" w:cs="Times New Roman"/>
          <w:iCs/>
        </w:rPr>
        <w:t xml:space="preserve"> la hiérarchie,</w:t>
      </w:r>
      <w:r w:rsidRPr="00CD0D62">
        <w:rPr>
          <w:rFonts w:ascii="Times New Roman" w:eastAsia="Times New Roman" w:hAnsi="Times New Roman" w:cs="Times New Roman"/>
          <w:iCs/>
        </w:rPr>
        <w:t xml:space="preserve"> les autres salariés, les clients</w:t>
      </w:r>
      <w:r>
        <w:rPr>
          <w:rFonts w:ascii="Times New Roman" w:eastAsia="Times New Roman" w:hAnsi="Times New Roman" w:cs="Times New Roman"/>
          <w:iCs/>
        </w:rPr>
        <w:t>, les prestataires de services</w:t>
      </w:r>
      <w:r w:rsidRPr="00CD0D62">
        <w:rPr>
          <w:rFonts w:ascii="Times New Roman" w:eastAsia="Times New Roman" w:hAnsi="Times New Roman" w:cs="Times New Roman"/>
          <w:iCs/>
        </w:rPr>
        <w:t xml:space="preserve"> et toute autre </w:t>
      </w:r>
      <w:r>
        <w:rPr>
          <w:rFonts w:ascii="Times New Roman" w:eastAsia="Times New Roman" w:hAnsi="Times New Roman" w:cs="Times New Roman"/>
          <w:iCs/>
        </w:rPr>
        <w:t>personne</w:t>
      </w:r>
      <w:r w:rsidRPr="00CD0D62">
        <w:rPr>
          <w:rFonts w:ascii="Times New Roman" w:eastAsia="Times New Roman" w:hAnsi="Times New Roman" w:cs="Times New Roman"/>
          <w:iCs/>
        </w:rPr>
        <w:t xml:space="preserve"> ; et</w:t>
      </w:r>
    </w:p>
    <w:p w:rsidR="00B358EB" w:rsidRPr="00CD0D62" w:rsidRDefault="00B358EB" w:rsidP="00B358EB">
      <w:pPr>
        <w:numPr>
          <w:ilvl w:val="0"/>
          <w:numId w:val="7"/>
        </w:numPr>
        <w:tabs>
          <w:tab w:val="clear" w:pos="1080"/>
          <w:tab w:val="num" w:pos="720"/>
        </w:tabs>
        <w:overflowPunct w:val="0"/>
        <w:autoSpaceDE w:val="0"/>
        <w:autoSpaceDN w:val="0"/>
        <w:adjustRightInd w:val="0"/>
        <w:spacing w:after="0" w:line="240" w:lineRule="auto"/>
        <w:jc w:val="both"/>
        <w:textAlignment w:val="baseline"/>
        <w:rPr>
          <w:rFonts w:ascii="Times New Roman" w:eastAsia="Times New Roman" w:hAnsi="Times New Roman" w:cs="Times New Roman"/>
          <w:iCs/>
        </w:rPr>
      </w:pPr>
      <w:r w:rsidRPr="00CD0D62">
        <w:rPr>
          <w:rFonts w:ascii="Times New Roman" w:eastAsia="Times New Roman" w:hAnsi="Times New Roman" w:cs="Times New Roman"/>
          <w:iCs/>
        </w:rPr>
        <w:t>Collecte de Données Personnelles via des tiers, sous réserve des obligations légales applicables. Ces tiers peuvent être les suivants :</w:t>
      </w:r>
    </w:p>
    <w:p w:rsidR="00B358EB" w:rsidRPr="00CD0D62" w:rsidRDefault="00B358EB" w:rsidP="00B358EB">
      <w:pPr>
        <w:numPr>
          <w:ilvl w:val="0"/>
          <w:numId w:val="8"/>
        </w:numPr>
        <w:tabs>
          <w:tab w:val="clear" w:pos="1080"/>
          <w:tab w:val="num" w:pos="1440"/>
        </w:tabs>
        <w:overflowPunct w:val="0"/>
        <w:autoSpaceDE w:val="0"/>
        <w:autoSpaceDN w:val="0"/>
        <w:adjustRightInd w:val="0"/>
        <w:spacing w:after="0" w:line="240" w:lineRule="auto"/>
        <w:ind w:left="1440"/>
        <w:jc w:val="both"/>
        <w:textAlignment w:val="baseline"/>
        <w:rPr>
          <w:rFonts w:ascii="Times New Roman" w:eastAsia="Times New Roman" w:hAnsi="Times New Roman" w:cs="Times New Roman"/>
          <w:iCs/>
        </w:rPr>
      </w:pPr>
      <w:r w:rsidRPr="00CD0D62">
        <w:rPr>
          <w:rFonts w:ascii="Times New Roman" w:eastAsia="Times New Roman" w:hAnsi="Times New Roman" w:cs="Times New Roman"/>
          <w:iCs/>
        </w:rPr>
        <w:t>Références professionnelles ;</w:t>
      </w:r>
    </w:p>
    <w:p w:rsidR="00B358EB" w:rsidRPr="00DA5C29" w:rsidRDefault="00B358EB" w:rsidP="00B358EB">
      <w:pPr>
        <w:numPr>
          <w:ilvl w:val="0"/>
          <w:numId w:val="8"/>
        </w:numPr>
        <w:overflowPunct w:val="0"/>
        <w:autoSpaceDE w:val="0"/>
        <w:autoSpaceDN w:val="0"/>
        <w:adjustRightInd w:val="0"/>
        <w:spacing w:after="0" w:line="240" w:lineRule="auto"/>
        <w:ind w:left="1440"/>
        <w:jc w:val="both"/>
        <w:textAlignment w:val="baseline"/>
        <w:rPr>
          <w:rFonts w:ascii="Times New Roman" w:eastAsia="Times New Roman" w:hAnsi="Times New Roman" w:cs="Times New Roman"/>
          <w:iCs/>
        </w:rPr>
      </w:pPr>
      <w:r w:rsidRPr="00CD0D62">
        <w:rPr>
          <w:rFonts w:ascii="Times New Roman" w:eastAsia="Times New Roman" w:hAnsi="Times New Roman" w:cs="Times New Roman"/>
          <w:iCs/>
        </w:rPr>
        <w:t xml:space="preserve">Anciens employeurs ; </w:t>
      </w:r>
      <w:r w:rsidRPr="00DA5C29">
        <w:rPr>
          <w:rFonts w:ascii="Times New Roman" w:eastAsia="Times New Roman" w:hAnsi="Times New Roman" w:cs="Times New Roman"/>
          <w:iCs/>
        </w:rPr>
        <w:t>ou</w:t>
      </w:r>
    </w:p>
    <w:p w:rsidR="00B358EB" w:rsidRPr="001660C9" w:rsidRDefault="00B358EB" w:rsidP="00B358EB">
      <w:pPr>
        <w:numPr>
          <w:ilvl w:val="0"/>
          <w:numId w:val="8"/>
        </w:numPr>
        <w:overflowPunct w:val="0"/>
        <w:autoSpaceDE w:val="0"/>
        <w:autoSpaceDN w:val="0"/>
        <w:adjustRightInd w:val="0"/>
        <w:spacing w:after="0" w:line="240" w:lineRule="auto"/>
        <w:ind w:left="1440"/>
        <w:jc w:val="both"/>
        <w:textAlignment w:val="baseline"/>
        <w:rPr>
          <w:rFonts w:ascii="Times New Roman" w:eastAsia="Times New Roman" w:hAnsi="Times New Roman" w:cs="Times New Roman"/>
          <w:iCs/>
        </w:rPr>
      </w:pPr>
      <w:r>
        <w:rPr>
          <w:rFonts w:ascii="Times New Roman" w:eastAsia="Times New Roman" w:hAnsi="Times New Roman" w:cs="Times New Roman"/>
          <w:iCs/>
        </w:rPr>
        <w:t>Autres tiers</w:t>
      </w:r>
      <w:r w:rsidRPr="00CD0D62">
        <w:rPr>
          <w:rFonts w:ascii="Times New Roman" w:eastAsia="Times New Roman" w:hAnsi="Times New Roman" w:cs="Times New Roman"/>
          <w:iCs/>
        </w:rPr>
        <w:t xml:space="preserve">. </w:t>
      </w:r>
    </w:p>
    <w:p w:rsidR="00B358EB" w:rsidRDefault="00B358EB" w:rsidP="00B358EB">
      <w:pPr>
        <w:overflowPunct w:val="0"/>
        <w:autoSpaceDE w:val="0"/>
        <w:autoSpaceDN w:val="0"/>
        <w:adjustRightInd w:val="0"/>
        <w:spacing w:after="0" w:line="240" w:lineRule="auto"/>
        <w:jc w:val="both"/>
        <w:textAlignment w:val="baseline"/>
        <w:rPr>
          <w:rFonts w:ascii="Times New Roman" w:eastAsia="Times New Roman" w:hAnsi="Times New Roman" w:cs="Times New Roman"/>
          <w:b/>
          <w:bCs/>
          <w:lang w:val="fr"/>
        </w:rPr>
      </w:pPr>
    </w:p>
    <w:p w:rsidR="00B358EB" w:rsidRPr="001660C9" w:rsidRDefault="00B358EB" w:rsidP="00B358EB">
      <w:pPr>
        <w:overflowPunct w:val="0"/>
        <w:autoSpaceDE w:val="0"/>
        <w:autoSpaceDN w:val="0"/>
        <w:adjustRightInd w:val="0"/>
        <w:spacing w:after="0" w:line="240" w:lineRule="auto"/>
        <w:jc w:val="both"/>
        <w:textAlignment w:val="baseline"/>
        <w:rPr>
          <w:rFonts w:ascii="Times New Roman" w:eastAsia="Times New Roman" w:hAnsi="Times New Roman" w:cs="Times New Roman"/>
          <w:i/>
          <w:iCs/>
        </w:rPr>
      </w:pPr>
      <w:r>
        <w:rPr>
          <w:rFonts w:ascii="Times New Roman" w:eastAsia="Times New Roman" w:hAnsi="Times New Roman" w:cs="Times New Roman"/>
          <w:b/>
          <w:bCs/>
          <w:lang w:val="fr"/>
        </w:rPr>
        <w:t>4</w:t>
      </w:r>
      <w:r w:rsidRPr="001660C9">
        <w:rPr>
          <w:rFonts w:ascii="Times New Roman" w:eastAsia="Times New Roman" w:hAnsi="Times New Roman" w:cs="Times New Roman"/>
          <w:b/>
          <w:bCs/>
          <w:lang w:val="fr"/>
        </w:rPr>
        <w:t>.</w:t>
      </w:r>
      <w:r w:rsidRPr="001660C9">
        <w:rPr>
          <w:rFonts w:ascii="Times New Roman" w:eastAsia="Times New Roman" w:hAnsi="Times New Roman" w:cs="Times New Roman"/>
          <w:b/>
          <w:bCs/>
          <w:lang w:val="fr"/>
        </w:rPr>
        <w:tab/>
        <w:t xml:space="preserve">Finalités </w:t>
      </w:r>
      <w:r>
        <w:rPr>
          <w:rFonts w:ascii="Times New Roman" w:eastAsia="Times New Roman" w:hAnsi="Times New Roman" w:cs="Times New Roman"/>
          <w:b/>
          <w:bCs/>
          <w:lang w:val="fr"/>
        </w:rPr>
        <w:t>du traitement de vos Données P</w:t>
      </w:r>
      <w:r w:rsidRPr="001660C9">
        <w:rPr>
          <w:rFonts w:ascii="Times New Roman" w:eastAsia="Times New Roman" w:hAnsi="Times New Roman" w:cs="Times New Roman"/>
          <w:b/>
          <w:bCs/>
          <w:lang w:val="fr"/>
        </w:rPr>
        <w:t>ersonnelles</w:t>
      </w:r>
      <w:r w:rsidRPr="001660C9">
        <w:rPr>
          <w:rFonts w:ascii="Times New Roman" w:eastAsia="Times New Roman" w:hAnsi="Times New Roman" w:cs="Times New Roman"/>
          <w:lang w:val="fr"/>
        </w:rPr>
        <w:t xml:space="preserve"> </w:t>
      </w:r>
    </w:p>
    <w:p w:rsidR="00B358EB" w:rsidRPr="001660C9" w:rsidRDefault="00B358EB" w:rsidP="00B358EB">
      <w:pPr>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iCs/>
        </w:rPr>
      </w:pPr>
    </w:p>
    <w:p w:rsidR="00B358EB" w:rsidRPr="001660C9" w:rsidRDefault="00B358EB" w:rsidP="00B358EB">
      <w:pPr>
        <w:overflowPunct w:val="0"/>
        <w:autoSpaceDE w:val="0"/>
        <w:autoSpaceDN w:val="0"/>
        <w:adjustRightInd w:val="0"/>
        <w:spacing w:after="0" w:line="240" w:lineRule="auto"/>
        <w:jc w:val="both"/>
        <w:textAlignment w:val="baseline"/>
        <w:rPr>
          <w:rFonts w:ascii="Times New Roman" w:eastAsia="Times New Roman" w:hAnsi="Times New Roman" w:cs="Times New Roman"/>
          <w:iCs/>
        </w:rPr>
      </w:pPr>
      <w:r>
        <w:rPr>
          <w:rFonts w:ascii="Times New Roman" w:eastAsia="Times New Roman" w:hAnsi="Times New Roman" w:cs="Times New Roman"/>
          <w:lang w:val="fr"/>
        </w:rPr>
        <w:t>Vos Données Personnelles s</w:t>
      </w:r>
      <w:r w:rsidRPr="001660C9">
        <w:rPr>
          <w:rFonts w:ascii="Times New Roman" w:eastAsia="Times New Roman" w:hAnsi="Times New Roman" w:cs="Times New Roman"/>
          <w:lang w:val="fr"/>
        </w:rPr>
        <w:t xml:space="preserve">ont traitées par </w:t>
      </w:r>
      <w:r>
        <w:rPr>
          <w:rFonts w:ascii="Times New Roman" w:eastAsia="Times New Roman" w:hAnsi="Times New Roman" w:cs="Times New Roman"/>
          <w:lang w:val="fr"/>
        </w:rPr>
        <w:t xml:space="preserve">la Société </w:t>
      </w:r>
      <w:r>
        <w:rPr>
          <w:rFonts w:ascii="Times New Roman" w:hAnsi="Times New Roman"/>
        </w:rPr>
        <w:t>pour des finalités liées à votre emploi. Ces finalités peuvent recouvrir :</w:t>
      </w:r>
    </w:p>
    <w:p w:rsidR="00B358EB" w:rsidRPr="001660C9" w:rsidRDefault="00B358EB" w:rsidP="00B358EB">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iCs/>
        </w:rPr>
      </w:pPr>
      <w:r w:rsidRPr="001660C9">
        <w:rPr>
          <w:rFonts w:ascii="Times New Roman" w:eastAsia="Times New Roman" w:hAnsi="Times New Roman" w:cs="Times New Roman"/>
          <w:lang w:val="fr"/>
        </w:rPr>
        <w:t xml:space="preserve">La gestion </w:t>
      </w:r>
      <w:r>
        <w:rPr>
          <w:rFonts w:ascii="Times New Roman" w:eastAsia="Times New Roman" w:hAnsi="Times New Roman" w:cs="Times New Roman"/>
          <w:lang w:val="fr"/>
        </w:rPr>
        <w:t>des ressources humaines</w:t>
      </w:r>
      <w:r w:rsidRPr="001660C9">
        <w:rPr>
          <w:rFonts w:ascii="Times New Roman" w:eastAsia="Times New Roman" w:hAnsi="Times New Roman" w:cs="Times New Roman"/>
          <w:lang w:val="fr"/>
        </w:rPr>
        <w:t>, y com</w:t>
      </w:r>
      <w:r>
        <w:rPr>
          <w:rFonts w:ascii="Times New Roman" w:eastAsia="Times New Roman" w:hAnsi="Times New Roman" w:cs="Times New Roman"/>
          <w:lang w:val="fr"/>
        </w:rPr>
        <w:t>pris : la gestion générale des salariés</w:t>
      </w:r>
      <w:r w:rsidRPr="001660C9">
        <w:rPr>
          <w:rFonts w:ascii="Times New Roman" w:eastAsia="Times New Roman" w:hAnsi="Times New Roman" w:cs="Times New Roman"/>
          <w:lang w:val="fr"/>
        </w:rPr>
        <w:t xml:space="preserve"> ; la paie ; l’embauche ; les prestations et les indemnités ; la détermination de l'aptitude au travail ; l’examen et l’évaluation du rendement des employés ; la surveillance de l'assiduité ; les enquêtes</w:t>
      </w:r>
      <w:r w:rsidRPr="001660C9">
        <w:rPr>
          <w:rFonts w:ascii="Times New Roman" w:eastAsia="Times New Roman" w:hAnsi="Times New Roman" w:cs="Times New Roman"/>
          <w:snapToGrid w:val="0"/>
          <w:lang w:val="fr"/>
        </w:rPr>
        <w:t xml:space="preserve"> sur les manquements présumés ou la non-exécution de tâches professionnelles ; les analyses de l'effectif ;</w:t>
      </w:r>
      <w:r w:rsidRPr="001660C9">
        <w:rPr>
          <w:rFonts w:ascii="Times New Roman" w:eastAsia="Times New Roman" w:hAnsi="Times New Roman" w:cs="Times New Roman"/>
          <w:lang w:val="fr"/>
        </w:rPr>
        <w:t xml:space="preserve"> la formation, l’évaluation et la promotion des employés ; les déplacements des employés ; les prévisions en matière de gestion ; les mesures disciplinaires visant les employés et les licenciements ; et, le cas échéant, les négociations avec les syndicats, les comités d'entreprise ou d’autres représentants du personnel ; </w:t>
      </w:r>
    </w:p>
    <w:p w:rsidR="00B358EB" w:rsidRPr="003B5F89" w:rsidRDefault="00B358EB" w:rsidP="00B358EB">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iCs/>
        </w:rPr>
      </w:pPr>
      <w:r w:rsidRPr="003B5F89">
        <w:rPr>
          <w:rFonts w:ascii="Times New Roman" w:eastAsia="Times New Roman" w:hAnsi="Times New Roman" w:cs="Times New Roman"/>
          <w:lang w:val="fr"/>
        </w:rPr>
        <w:t>La gestion et le développement des activités de la Société</w:t>
      </w:r>
      <w:r>
        <w:rPr>
          <w:rFonts w:ascii="Times New Roman" w:eastAsia="Times New Roman" w:hAnsi="Times New Roman" w:cs="Times New Roman"/>
          <w:lang w:val="fr"/>
        </w:rPr>
        <w:t xml:space="preserve"> et du Groupe;</w:t>
      </w:r>
      <w:r w:rsidRPr="003B5F89">
        <w:rPr>
          <w:rFonts w:ascii="Times New Roman" w:eastAsia="Times New Roman" w:hAnsi="Times New Roman" w:cs="Times New Roman"/>
          <w:lang w:val="fr"/>
        </w:rPr>
        <w:t xml:space="preserve"> </w:t>
      </w:r>
      <w:r>
        <w:rPr>
          <w:rFonts w:ascii="Times New Roman" w:eastAsia="Times New Roman" w:hAnsi="Times New Roman" w:cs="Times New Roman"/>
          <w:lang w:val="fr"/>
        </w:rPr>
        <w:t>l</w:t>
      </w:r>
      <w:r w:rsidRPr="003B5F89">
        <w:rPr>
          <w:rFonts w:ascii="Times New Roman" w:eastAsia="Times New Roman" w:hAnsi="Times New Roman" w:cs="Times New Roman"/>
          <w:lang w:val="fr"/>
        </w:rPr>
        <w:t>’administration des politiques et des procédures de la Société</w:t>
      </w:r>
      <w:r>
        <w:rPr>
          <w:rFonts w:ascii="Times New Roman" w:eastAsia="Times New Roman" w:hAnsi="Times New Roman" w:cs="Times New Roman"/>
          <w:lang w:val="fr"/>
        </w:rPr>
        <w:t xml:space="preserve"> et du Groupe </w:t>
      </w:r>
      <w:r w:rsidRPr="003B5F89">
        <w:rPr>
          <w:rFonts w:ascii="Times New Roman" w:eastAsia="Times New Roman" w:hAnsi="Times New Roman" w:cs="Times New Roman"/>
          <w:lang w:val="fr"/>
        </w:rPr>
        <w:t>;</w:t>
      </w:r>
    </w:p>
    <w:p w:rsidR="00B358EB" w:rsidRPr="001660C9" w:rsidRDefault="00B358EB" w:rsidP="00B358EB">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iCs/>
        </w:rPr>
      </w:pPr>
      <w:r w:rsidRPr="001660C9">
        <w:rPr>
          <w:rFonts w:ascii="Times New Roman" w:eastAsia="Times New Roman" w:hAnsi="Times New Roman" w:cs="Times New Roman"/>
          <w:lang w:val="fr"/>
        </w:rPr>
        <w:t>Le respect d'une obligation imposée par la loi ou la réglementation applicable ;</w:t>
      </w:r>
      <w:r>
        <w:rPr>
          <w:rFonts w:ascii="Times New Roman" w:eastAsia="Times New Roman" w:hAnsi="Times New Roman" w:cs="Times New Roman"/>
          <w:lang w:val="fr"/>
        </w:rPr>
        <w:t xml:space="preserve"> </w:t>
      </w:r>
    </w:p>
    <w:p w:rsidR="00B358EB" w:rsidRPr="001660C9" w:rsidRDefault="00B358EB" w:rsidP="00B358EB">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iCs/>
        </w:rPr>
      </w:pPr>
      <w:r w:rsidRPr="001660C9">
        <w:rPr>
          <w:rFonts w:ascii="Times New Roman" w:eastAsia="Times New Roman" w:hAnsi="Times New Roman" w:cs="Times New Roman"/>
          <w:lang w:val="fr"/>
        </w:rPr>
        <w:t>La gestion des biens et des infrastructures, y compris la sécurité de ces derniers, comme, par exemple, le cas échéant, la surveillance vidéo de certaines parties des locaux d</w:t>
      </w:r>
      <w:r>
        <w:rPr>
          <w:rFonts w:ascii="Times New Roman" w:eastAsia="Times New Roman" w:hAnsi="Times New Roman" w:cs="Times New Roman"/>
          <w:lang w:val="fr"/>
        </w:rPr>
        <w:t>e la Société</w:t>
      </w:r>
      <w:r w:rsidRPr="001660C9">
        <w:rPr>
          <w:rFonts w:ascii="Times New Roman" w:eastAsia="Times New Roman" w:hAnsi="Times New Roman" w:cs="Times New Roman"/>
          <w:lang w:val="fr"/>
        </w:rPr>
        <w:t xml:space="preserve"> ;</w:t>
      </w:r>
    </w:p>
    <w:p w:rsidR="00B358EB" w:rsidRPr="001660C9" w:rsidRDefault="00B358EB" w:rsidP="00B358EB">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iCs/>
        </w:rPr>
      </w:pPr>
      <w:r w:rsidRPr="001660C9">
        <w:rPr>
          <w:rFonts w:ascii="Times New Roman" w:eastAsia="Times New Roman" w:hAnsi="Times New Roman" w:cs="Times New Roman"/>
          <w:lang w:val="fr"/>
        </w:rPr>
        <w:t>La fourniture de support informatique et soutien au traitement de l'information et d’applications informatiques et de maintenance des systèmes ;</w:t>
      </w:r>
    </w:p>
    <w:p w:rsidR="00B358EB" w:rsidRPr="001660C9" w:rsidRDefault="00B358EB" w:rsidP="00B358EB">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1660C9">
        <w:rPr>
          <w:rFonts w:ascii="Times New Roman" w:eastAsia="Times New Roman" w:hAnsi="Times New Roman" w:cs="Times New Roman"/>
          <w:lang w:val="fr"/>
        </w:rPr>
        <w:t xml:space="preserve">La surveillance des systèmes informatiques pour prévenir toute utilisation contraire aux politiques </w:t>
      </w:r>
      <w:r>
        <w:rPr>
          <w:rFonts w:ascii="Times New Roman" w:eastAsia="Times New Roman" w:hAnsi="Times New Roman" w:cs="Times New Roman"/>
          <w:lang w:val="fr"/>
        </w:rPr>
        <w:t>de la Société</w:t>
      </w:r>
      <w:r w:rsidRPr="001660C9">
        <w:rPr>
          <w:rFonts w:ascii="Times New Roman" w:eastAsia="Times New Roman" w:hAnsi="Times New Roman" w:cs="Times New Roman"/>
          <w:lang w:val="fr"/>
        </w:rPr>
        <w:t xml:space="preserve"> et/ou tout type d’infractions pénales ou civiles ;</w:t>
      </w:r>
    </w:p>
    <w:p w:rsidR="00B358EB" w:rsidRPr="001660C9" w:rsidRDefault="00B358EB" w:rsidP="00B358EB">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iCs/>
        </w:rPr>
      </w:pPr>
      <w:r w:rsidRPr="001660C9">
        <w:rPr>
          <w:rFonts w:ascii="Times New Roman" w:eastAsia="Times New Roman" w:hAnsi="Times New Roman" w:cs="Times New Roman"/>
          <w:lang w:val="fr"/>
        </w:rPr>
        <w:t xml:space="preserve">La surveillance et la prévention du harcèlement sexuel ou toute autre forme de harcèlement illégal, de la discrimination et/ou des infractions pénales ou civiles, lorsque cela est justifié par un ensemble de circonstances spécifiques ; </w:t>
      </w:r>
    </w:p>
    <w:p w:rsidR="00B358EB" w:rsidRPr="001660C9" w:rsidRDefault="00B358EB" w:rsidP="00B358EB">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iCs/>
        </w:rPr>
      </w:pPr>
      <w:r w:rsidRPr="001660C9">
        <w:rPr>
          <w:rFonts w:ascii="Times New Roman" w:eastAsia="Times New Roman" w:hAnsi="Times New Roman" w:cs="Times New Roman"/>
          <w:lang w:val="fr"/>
        </w:rPr>
        <w:t xml:space="preserve">La fourniture de services </w:t>
      </w:r>
      <w:r>
        <w:rPr>
          <w:rFonts w:ascii="Times New Roman" w:eastAsia="Times New Roman" w:hAnsi="Times New Roman" w:cs="Times New Roman"/>
          <w:lang w:val="fr"/>
        </w:rPr>
        <w:t>par la Société</w:t>
      </w:r>
      <w:r w:rsidRPr="001660C9">
        <w:rPr>
          <w:rFonts w:ascii="Times New Roman" w:eastAsia="Times New Roman" w:hAnsi="Times New Roman" w:cs="Times New Roman"/>
          <w:lang w:val="fr"/>
        </w:rPr>
        <w:t xml:space="preserve"> </w:t>
      </w:r>
      <w:r>
        <w:rPr>
          <w:rFonts w:ascii="Times New Roman" w:eastAsia="Times New Roman" w:hAnsi="Times New Roman" w:cs="Times New Roman"/>
          <w:lang w:val="fr"/>
        </w:rPr>
        <w:t xml:space="preserve">dans le cadre de l’activité salariée </w:t>
      </w:r>
      <w:r w:rsidRPr="001660C9">
        <w:rPr>
          <w:rFonts w:ascii="Times New Roman" w:eastAsia="Times New Roman" w:hAnsi="Times New Roman" w:cs="Times New Roman"/>
          <w:lang w:val="fr"/>
        </w:rPr>
        <w:t>(tels que les systèmes informatiques et de communication) ;</w:t>
      </w:r>
    </w:p>
    <w:p w:rsidR="00B358EB" w:rsidRPr="001660C9" w:rsidRDefault="00B358EB" w:rsidP="00B358EB">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iCs/>
        </w:rPr>
      </w:pPr>
      <w:r w:rsidRPr="001660C9">
        <w:rPr>
          <w:rFonts w:ascii="Times New Roman" w:eastAsia="Times New Roman" w:hAnsi="Times New Roman" w:cs="Times New Roman"/>
          <w:lang w:val="fr"/>
        </w:rPr>
        <w:t xml:space="preserve">L’analyse, la préparation ou la réalisation de toute modification ou réorganisation structurelle, prévue ou envisagée, vente ou cession d'actifs, fusion, cession ou autre prise de contrôle ou modification de la situation financière </w:t>
      </w:r>
      <w:r>
        <w:rPr>
          <w:rFonts w:ascii="Times New Roman" w:eastAsia="Times New Roman" w:hAnsi="Times New Roman" w:cs="Times New Roman"/>
          <w:lang w:val="fr"/>
        </w:rPr>
        <w:t>de la Société</w:t>
      </w:r>
      <w:r w:rsidRPr="001660C9">
        <w:rPr>
          <w:rFonts w:ascii="Times New Roman" w:eastAsia="Times New Roman" w:hAnsi="Times New Roman" w:cs="Times New Roman"/>
          <w:lang w:val="fr"/>
        </w:rPr>
        <w:t xml:space="preserve"> ; </w:t>
      </w:r>
    </w:p>
    <w:p w:rsidR="00B358EB" w:rsidRPr="001660C9" w:rsidRDefault="00B358EB" w:rsidP="00B358EB">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iCs/>
        </w:rPr>
      </w:pPr>
      <w:r w:rsidRPr="001660C9">
        <w:rPr>
          <w:rFonts w:ascii="Times New Roman" w:eastAsia="Times New Roman" w:hAnsi="Times New Roman" w:cs="Times New Roman"/>
          <w:lang w:val="fr"/>
        </w:rPr>
        <w:lastRenderedPageBreak/>
        <w:t xml:space="preserve">La protection et la défense des droits et intérêts de </w:t>
      </w:r>
      <w:r>
        <w:rPr>
          <w:rFonts w:ascii="Times New Roman" w:eastAsia="Times New Roman" w:hAnsi="Times New Roman" w:cs="Times New Roman"/>
          <w:lang w:val="fr"/>
        </w:rPr>
        <w:t xml:space="preserve">la Société et du Groupe </w:t>
      </w:r>
      <w:r w:rsidRPr="001660C9">
        <w:rPr>
          <w:rFonts w:ascii="Times New Roman" w:eastAsia="Times New Roman" w:hAnsi="Times New Roman" w:cs="Times New Roman"/>
          <w:lang w:val="fr"/>
        </w:rPr>
        <w:t>(y compris en lien avec une procédure administrative, judiciaire, arbitrale ou de médiation) ;</w:t>
      </w:r>
    </w:p>
    <w:p w:rsidR="00B358EB" w:rsidRPr="001660C9" w:rsidRDefault="00B358EB" w:rsidP="00B358EB">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iCs/>
        </w:rPr>
      </w:pPr>
      <w:r w:rsidRPr="001660C9">
        <w:rPr>
          <w:rFonts w:ascii="Times New Roman" w:eastAsia="Times New Roman" w:hAnsi="Times New Roman" w:cs="Times New Roman"/>
          <w:lang w:val="fr"/>
        </w:rPr>
        <w:t xml:space="preserve">La préservation ou la défense des droits devant les tribunaux de </w:t>
      </w:r>
      <w:r>
        <w:rPr>
          <w:rFonts w:ascii="Times New Roman" w:eastAsia="Times New Roman" w:hAnsi="Times New Roman" w:cs="Times New Roman"/>
          <w:lang w:val="fr"/>
        </w:rPr>
        <w:t>la Société et du Groupe</w:t>
      </w:r>
      <w:r w:rsidRPr="001660C9">
        <w:rPr>
          <w:rFonts w:ascii="Times New Roman" w:eastAsia="Times New Roman" w:hAnsi="Times New Roman" w:cs="Times New Roman"/>
          <w:lang w:val="fr"/>
        </w:rPr>
        <w:t xml:space="preserve">, la réponse aux demandes d'application de la loi ou aux mesures d’instruction </w:t>
      </w:r>
      <w:r w:rsidRPr="003A3AE5">
        <w:rPr>
          <w:rFonts w:ascii="Times New Roman" w:eastAsia="Times New Roman" w:hAnsi="Times New Roman" w:cs="Times New Roman"/>
          <w:i/>
          <w:lang w:val="fr"/>
        </w:rPr>
        <w:t>in futurum</w:t>
      </w:r>
      <w:r w:rsidRPr="001660C9">
        <w:rPr>
          <w:rFonts w:ascii="Times New Roman" w:eastAsia="Times New Roman" w:hAnsi="Times New Roman" w:cs="Times New Roman"/>
          <w:lang w:val="fr"/>
        </w:rPr>
        <w:t xml:space="preserve"> ou, lorsque cela est requis ou autorisé par les lois applicables, aux décisions judiciaires, aux règlements gouvernementaux ou aux autorités gouvernementales (y compris l'administration fiscale et les services chargés de l'emploi) ;</w:t>
      </w:r>
      <w:r>
        <w:rPr>
          <w:rFonts w:ascii="Times New Roman" w:eastAsia="Times New Roman" w:hAnsi="Times New Roman" w:cs="Times New Roman"/>
          <w:lang w:val="fr"/>
        </w:rPr>
        <w:t xml:space="preserve"> et</w:t>
      </w:r>
    </w:p>
    <w:p w:rsidR="00B358EB" w:rsidRPr="001660C9" w:rsidRDefault="00B358EB" w:rsidP="00B358EB">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iCs/>
        </w:rPr>
      </w:pPr>
      <w:r w:rsidRPr="001660C9">
        <w:rPr>
          <w:rFonts w:ascii="Times New Roman" w:eastAsia="Times New Roman" w:hAnsi="Times New Roman" w:cs="Times New Roman"/>
          <w:lang w:val="fr"/>
        </w:rPr>
        <w:t xml:space="preserve">Les communications au sein de </w:t>
      </w:r>
      <w:r>
        <w:rPr>
          <w:rFonts w:ascii="Times New Roman" w:eastAsia="Times New Roman" w:hAnsi="Times New Roman" w:cs="Times New Roman"/>
          <w:lang w:val="fr"/>
        </w:rPr>
        <w:t xml:space="preserve">la Société et du Groupe </w:t>
      </w:r>
      <w:r w:rsidRPr="001660C9">
        <w:rPr>
          <w:rFonts w:ascii="Times New Roman" w:eastAsia="Times New Roman" w:hAnsi="Times New Roman" w:cs="Times New Roman"/>
          <w:lang w:val="fr"/>
        </w:rPr>
        <w:t>et avec des tiers en ap</w:t>
      </w:r>
      <w:r>
        <w:rPr>
          <w:rFonts w:ascii="Times New Roman" w:eastAsia="Times New Roman" w:hAnsi="Times New Roman" w:cs="Times New Roman"/>
          <w:lang w:val="fr"/>
        </w:rPr>
        <w:t>plication de ce qui précède</w:t>
      </w:r>
      <w:r>
        <w:rPr>
          <w:rFonts w:ascii="Times New Roman" w:eastAsia="Times New Roman" w:hAnsi="Times New Roman" w:cs="Times New Roman"/>
          <w:iCs/>
        </w:rPr>
        <w:t xml:space="preserve">. </w:t>
      </w:r>
    </w:p>
    <w:p w:rsidR="00B358EB" w:rsidRPr="001660C9" w:rsidRDefault="00B358EB" w:rsidP="00B358EB">
      <w:pPr>
        <w:overflowPunct w:val="0"/>
        <w:autoSpaceDE w:val="0"/>
        <w:autoSpaceDN w:val="0"/>
        <w:adjustRightInd w:val="0"/>
        <w:spacing w:after="0" w:line="240" w:lineRule="auto"/>
        <w:ind w:left="1440"/>
        <w:jc w:val="both"/>
        <w:textAlignment w:val="baseline"/>
        <w:rPr>
          <w:rFonts w:ascii="Times New Roman" w:eastAsia="Times New Roman" w:hAnsi="Times New Roman" w:cs="Times New Roman"/>
          <w:iCs/>
        </w:rPr>
      </w:pPr>
    </w:p>
    <w:p w:rsidR="00B358EB" w:rsidRPr="001660C9" w:rsidRDefault="00B358EB" w:rsidP="00B358EB">
      <w:pPr>
        <w:overflowPunct w:val="0"/>
        <w:autoSpaceDE w:val="0"/>
        <w:autoSpaceDN w:val="0"/>
        <w:adjustRightInd w:val="0"/>
        <w:spacing w:after="0" w:line="240" w:lineRule="auto"/>
        <w:ind w:firstLine="11"/>
        <w:jc w:val="both"/>
        <w:textAlignment w:val="baseline"/>
        <w:rPr>
          <w:rFonts w:ascii="Times New Roman" w:eastAsia="Times New Roman" w:hAnsi="Times New Roman" w:cs="Times New Roman"/>
          <w:lang w:val="fr"/>
        </w:rPr>
      </w:pPr>
      <w:r>
        <w:rPr>
          <w:rFonts w:ascii="Times New Roman" w:eastAsia="Times New Roman" w:hAnsi="Times New Roman" w:cs="Times New Roman"/>
          <w:lang w:val="fr"/>
        </w:rPr>
        <w:t>Le traitement de vos Données Personnelles est nécessaire à l’exécution de votre contrat de travail. Ainsi, l</w:t>
      </w:r>
      <w:r w:rsidRPr="001660C9">
        <w:rPr>
          <w:rFonts w:ascii="Times New Roman" w:eastAsia="Times New Roman" w:hAnsi="Times New Roman" w:cs="Times New Roman"/>
          <w:lang w:val="fr"/>
        </w:rPr>
        <w:t xml:space="preserve">a transmission et </w:t>
      </w:r>
      <w:r>
        <w:rPr>
          <w:rFonts w:ascii="Times New Roman" w:eastAsia="Times New Roman" w:hAnsi="Times New Roman" w:cs="Times New Roman"/>
          <w:lang w:val="fr"/>
        </w:rPr>
        <w:t>le traitement de vos Données P</w:t>
      </w:r>
      <w:r w:rsidRPr="001660C9">
        <w:rPr>
          <w:rFonts w:ascii="Times New Roman" w:eastAsia="Times New Roman" w:hAnsi="Times New Roman" w:cs="Times New Roman"/>
          <w:lang w:val="fr"/>
        </w:rPr>
        <w:t>ersonnelles</w:t>
      </w:r>
      <w:r>
        <w:rPr>
          <w:rFonts w:ascii="Times New Roman" w:eastAsia="Times New Roman" w:hAnsi="Times New Roman" w:cs="Times New Roman"/>
          <w:lang w:val="fr"/>
        </w:rPr>
        <w:t xml:space="preserve"> </w:t>
      </w:r>
      <w:r w:rsidRPr="001660C9">
        <w:rPr>
          <w:rFonts w:ascii="Times New Roman" w:eastAsia="Times New Roman" w:hAnsi="Times New Roman" w:cs="Times New Roman"/>
          <w:lang w:val="fr"/>
        </w:rPr>
        <w:t>sont obligatoires, sauf indication contraire ou dans la mesure où la loi applicable l’interdit.</w:t>
      </w:r>
      <w:r w:rsidRPr="001660C9">
        <w:rPr>
          <w:rFonts w:ascii="Times New Roman" w:eastAsia="Times New Roman" w:hAnsi="Times New Roman" w:cs="Times New Roman"/>
          <w:szCs w:val="20"/>
          <w:lang w:val="fr"/>
        </w:rPr>
        <w:t xml:space="preserve"> En </w:t>
      </w:r>
      <w:r>
        <w:rPr>
          <w:rFonts w:ascii="Times New Roman" w:eastAsia="Times New Roman" w:hAnsi="Times New Roman" w:cs="Times New Roman"/>
          <w:szCs w:val="20"/>
          <w:lang w:val="fr"/>
        </w:rPr>
        <w:t>cas de non-transmission de vos Données P</w:t>
      </w:r>
      <w:r w:rsidRPr="001660C9">
        <w:rPr>
          <w:rFonts w:ascii="Times New Roman" w:eastAsia="Times New Roman" w:hAnsi="Times New Roman" w:cs="Times New Roman"/>
          <w:szCs w:val="20"/>
          <w:lang w:val="fr"/>
        </w:rPr>
        <w:t xml:space="preserve">ersonnelles ou d’opposition de votre part à leur traitement, </w:t>
      </w:r>
      <w:r>
        <w:rPr>
          <w:rFonts w:ascii="Times New Roman" w:eastAsia="Times New Roman" w:hAnsi="Times New Roman" w:cs="Times New Roman"/>
          <w:szCs w:val="20"/>
          <w:lang w:val="fr"/>
        </w:rPr>
        <w:t xml:space="preserve">nous pourrions ne </w:t>
      </w:r>
      <w:r w:rsidRPr="001660C9">
        <w:rPr>
          <w:rFonts w:ascii="Times New Roman" w:eastAsia="Times New Roman" w:hAnsi="Times New Roman" w:cs="Times New Roman"/>
          <w:lang w:val="fr"/>
        </w:rPr>
        <w:t xml:space="preserve">pas être en mesure de gérer la relation professionnelle entre vous et </w:t>
      </w:r>
      <w:r>
        <w:rPr>
          <w:rFonts w:ascii="Times New Roman" w:eastAsia="Times New Roman" w:hAnsi="Times New Roman" w:cs="Times New Roman"/>
          <w:lang w:val="fr"/>
        </w:rPr>
        <w:t>nous</w:t>
      </w:r>
      <w:r w:rsidRPr="001660C9">
        <w:rPr>
          <w:rFonts w:ascii="Times New Roman" w:eastAsia="Times New Roman" w:hAnsi="Times New Roman" w:cs="Times New Roman"/>
          <w:lang w:val="fr"/>
        </w:rPr>
        <w:t>.</w:t>
      </w:r>
    </w:p>
    <w:p w:rsidR="00B358EB" w:rsidRPr="001660C9" w:rsidRDefault="00B358EB" w:rsidP="00B358EB">
      <w:pPr>
        <w:overflowPunct w:val="0"/>
        <w:autoSpaceDE w:val="0"/>
        <w:autoSpaceDN w:val="0"/>
        <w:adjustRightInd w:val="0"/>
        <w:spacing w:after="0" w:line="240" w:lineRule="auto"/>
        <w:jc w:val="both"/>
        <w:textAlignment w:val="baseline"/>
        <w:rPr>
          <w:rFonts w:ascii="Times New Roman" w:eastAsia="Times New Roman" w:hAnsi="Times New Roman" w:cs="Times New Roman"/>
          <w:iCs/>
        </w:rPr>
      </w:pPr>
    </w:p>
    <w:p w:rsidR="00B358EB" w:rsidRPr="001660C9" w:rsidRDefault="00B358EB" w:rsidP="00B358EB">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iCs/>
        </w:rPr>
      </w:pPr>
      <w:r>
        <w:rPr>
          <w:rFonts w:ascii="Times New Roman" w:eastAsia="Times New Roman" w:hAnsi="Times New Roman" w:cs="Times New Roman"/>
          <w:b/>
          <w:bCs/>
          <w:lang w:val="fr"/>
        </w:rPr>
        <w:t>5</w:t>
      </w:r>
      <w:r w:rsidRPr="001660C9">
        <w:rPr>
          <w:rFonts w:ascii="Times New Roman" w:eastAsia="Times New Roman" w:hAnsi="Times New Roman" w:cs="Times New Roman"/>
          <w:b/>
          <w:bCs/>
          <w:lang w:val="fr"/>
        </w:rPr>
        <w:t>.</w:t>
      </w:r>
      <w:r w:rsidRPr="001660C9">
        <w:rPr>
          <w:rFonts w:ascii="Times New Roman" w:eastAsia="Times New Roman" w:hAnsi="Times New Roman" w:cs="Times New Roman"/>
          <w:b/>
          <w:bCs/>
          <w:lang w:val="fr"/>
        </w:rPr>
        <w:tab/>
        <w:t>Traitement de vos données personnelles</w:t>
      </w:r>
    </w:p>
    <w:p w:rsidR="00B358EB" w:rsidRPr="001660C9" w:rsidRDefault="00B358EB" w:rsidP="00B358EB">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iCs/>
        </w:rPr>
      </w:pPr>
    </w:p>
    <w:p w:rsidR="00B358EB" w:rsidRPr="001660C9" w:rsidRDefault="00B358EB" w:rsidP="00B358EB">
      <w:pPr>
        <w:overflowPunct w:val="0"/>
        <w:autoSpaceDE w:val="0"/>
        <w:autoSpaceDN w:val="0"/>
        <w:adjustRightInd w:val="0"/>
        <w:spacing w:after="0" w:line="240" w:lineRule="auto"/>
        <w:jc w:val="both"/>
        <w:textAlignment w:val="baseline"/>
        <w:rPr>
          <w:rFonts w:ascii="Times New Roman" w:eastAsia="Times New Roman" w:hAnsi="Times New Roman" w:cs="Times New Roman"/>
          <w:iCs/>
        </w:rPr>
      </w:pPr>
      <w:r>
        <w:rPr>
          <w:rFonts w:ascii="Times New Roman" w:eastAsia="Times New Roman" w:hAnsi="Times New Roman" w:cs="Times New Roman"/>
          <w:lang w:val="fr"/>
        </w:rPr>
        <w:t>La Société</w:t>
      </w:r>
      <w:r w:rsidRPr="001660C9">
        <w:rPr>
          <w:rFonts w:ascii="Times New Roman" w:eastAsia="Times New Roman" w:hAnsi="Times New Roman" w:cs="Times New Roman"/>
          <w:lang w:val="fr"/>
        </w:rPr>
        <w:t xml:space="preserve"> s'engage</w:t>
      </w:r>
      <w:r>
        <w:rPr>
          <w:rFonts w:ascii="Times New Roman" w:eastAsia="Times New Roman" w:hAnsi="Times New Roman" w:cs="Times New Roman"/>
          <w:lang w:val="fr"/>
        </w:rPr>
        <w:t xml:space="preserve"> à veiller à ce que toutes vos Données P</w:t>
      </w:r>
      <w:r w:rsidRPr="001660C9">
        <w:rPr>
          <w:rFonts w:ascii="Times New Roman" w:eastAsia="Times New Roman" w:hAnsi="Times New Roman" w:cs="Times New Roman"/>
          <w:lang w:val="fr"/>
        </w:rPr>
        <w:t>ersonnelles soient :</w:t>
      </w:r>
    </w:p>
    <w:p w:rsidR="00B358EB" w:rsidRPr="001660C9" w:rsidRDefault="00B358EB" w:rsidP="00B358EB">
      <w:pPr>
        <w:numPr>
          <w:ilvl w:val="0"/>
          <w:numId w:val="2"/>
        </w:numPr>
        <w:tabs>
          <w:tab w:val="num" w:pos="720"/>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iCs/>
        </w:rPr>
      </w:pPr>
      <w:r>
        <w:rPr>
          <w:rFonts w:ascii="Times New Roman" w:eastAsia="Times New Roman" w:hAnsi="Times New Roman" w:cs="Times New Roman"/>
          <w:lang w:val="fr"/>
        </w:rPr>
        <w:t>t</w:t>
      </w:r>
      <w:r w:rsidRPr="001660C9">
        <w:rPr>
          <w:rFonts w:ascii="Times New Roman" w:eastAsia="Times New Roman" w:hAnsi="Times New Roman" w:cs="Times New Roman"/>
          <w:lang w:val="fr"/>
        </w:rPr>
        <w:t xml:space="preserve">raitées de manière </w:t>
      </w:r>
      <w:r>
        <w:rPr>
          <w:rFonts w:ascii="Times New Roman" w:eastAsia="Times New Roman" w:hAnsi="Times New Roman" w:cs="Times New Roman"/>
          <w:lang w:val="fr"/>
        </w:rPr>
        <w:t>licite, loyale et transparente</w:t>
      </w:r>
    </w:p>
    <w:p w:rsidR="00B358EB" w:rsidRPr="001660C9" w:rsidRDefault="00B358EB" w:rsidP="00B358EB">
      <w:pPr>
        <w:numPr>
          <w:ilvl w:val="0"/>
          <w:numId w:val="2"/>
        </w:numPr>
        <w:tabs>
          <w:tab w:val="num" w:pos="720"/>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iCs/>
        </w:rPr>
      </w:pPr>
      <w:r>
        <w:rPr>
          <w:rFonts w:ascii="Times New Roman" w:eastAsia="Times New Roman" w:hAnsi="Times New Roman" w:cs="Times New Roman"/>
        </w:rPr>
        <w:t>t</w:t>
      </w:r>
      <w:r w:rsidRPr="001660C9">
        <w:rPr>
          <w:rFonts w:ascii="Times New Roman" w:eastAsia="Times New Roman" w:hAnsi="Times New Roman" w:cs="Times New Roman"/>
          <w:lang w:val="fr"/>
        </w:rPr>
        <w:t>raitées uniquement pour des finalités spécifiques et en aucun cas d’une manière i</w:t>
      </w:r>
      <w:r>
        <w:rPr>
          <w:rFonts w:ascii="Times New Roman" w:eastAsia="Times New Roman" w:hAnsi="Times New Roman" w:cs="Times New Roman"/>
          <w:lang w:val="fr"/>
        </w:rPr>
        <w:t>ncompatible avec ces finalités</w:t>
      </w:r>
    </w:p>
    <w:p w:rsidR="00B358EB" w:rsidRPr="001660C9" w:rsidRDefault="00B358EB" w:rsidP="00B358EB">
      <w:pPr>
        <w:numPr>
          <w:ilvl w:val="0"/>
          <w:numId w:val="2"/>
        </w:numPr>
        <w:tabs>
          <w:tab w:val="num" w:pos="720"/>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iCs/>
        </w:rPr>
      </w:pPr>
      <w:r w:rsidRPr="001660C9">
        <w:rPr>
          <w:rFonts w:ascii="Times New Roman" w:eastAsia="Times New Roman" w:hAnsi="Times New Roman" w:cs="Times New Roman"/>
          <w:lang w:val="fr"/>
        </w:rPr>
        <w:t>adéquates</w:t>
      </w:r>
      <w:r>
        <w:rPr>
          <w:rFonts w:ascii="Times New Roman" w:eastAsia="Times New Roman" w:hAnsi="Times New Roman" w:cs="Times New Roman"/>
          <w:lang w:val="fr"/>
        </w:rPr>
        <w:t>,</w:t>
      </w:r>
      <w:r w:rsidRPr="001660C9">
        <w:rPr>
          <w:rFonts w:ascii="Times New Roman" w:eastAsia="Times New Roman" w:hAnsi="Times New Roman" w:cs="Times New Roman"/>
          <w:lang w:val="fr"/>
        </w:rPr>
        <w:t xml:space="preserve"> pertinentes </w:t>
      </w:r>
      <w:r>
        <w:rPr>
          <w:rFonts w:ascii="Times New Roman" w:eastAsia="Times New Roman" w:hAnsi="Times New Roman" w:cs="Times New Roman"/>
          <w:lang w:val="fr"/>
        </w:rPr>
        <w:t>et limitées à ce qui est nécessaire au regard des finalités pour lesquelles elles sont traitées</w:t>
      </w:r>
    </w:p>
    <w:p w:rsidR="00B358EB" w:rsidRPr="001660C9" w:rsidRDefault="00B358EB" w:rsidP="00B358EB">
      <w:pPr>
        <w:numPr>
          <w:ilvl w:val="0"/>
          <w:numId w:val="2"/>
        </w:numPr>
        <w:tabs>
          <w:tab w:val="num" w:pos="720"/>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iCs/>
        </w:rPr>
      </w:pPr>
      <w:r>
        <w:rPr>
          <w:rFonts w:ascii="Times New Roman" w:eastAsia="Times New Roman" w:hAnsi="Times New Roman" w:cs="Times New Roman"/>
          <w:lang w:val="fr"/>
        </w:rPr>
        <w:t>e</w:t>
      </w:r>
      <w:r w:rsidRPr="001660C9">
        <w:rPr>
          <w:rFonts w:ascii="Times New Roman" w:eastAsia="Times New Roman" w:hAnsi="Times New Roman" w:cs="Times New Roman"/>
          <w:lang w:val="fr"/>
        </w:rPr>
        <w:t>xactes</w:t>
      </w:r>
      <w:r>
        <w:rPr>
          <w:rFonts w:ascii="Times New Roman" w:eastAsia="Times New Roman" w:hAnsi="Times New Roman" w:cs="Times New Roman"/>
          <w:lang w:val="fr"/>
        </w:rPr>
        <w:t xml:space="preserve"> et, si nécessaire, tenues à jour</w:t>
      </w:r>
    </w:p>
    <w:p w:rsidR="00B358EB" w:rsidRPr="001660C9" w:rsidRDefault="00B358EB" w:rsidP="00B358EB">
      <w:pPr>
        <w:numPr>
          <w:ilvl w:val="0"/>
          <w:numId w:val="2"/>
        </w:numPr>
        <w:tabs>
          <w:tab w:val="num" w:pos="720"/>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iCs/>
        </w:rPr>
      </w:pPr>
      <w:r>
        <w:rPr>
          <w:rFonts w:ascii="Times New Roman" w:eastAsia="Times New Roman" w:hAnsi="Times New Roman" w:cs="Times New Roman"/>
          <w:lang w:val="fr"/>
        </w:rPr>
        <w:t>c</w:t>
      </w:r>
      <w:r w:rsidRPr="001660C9">
        <w:rPr>
          <w:rFonts w:ascii="Times New Roman" w:eastAsia="Times New Roman" w:hAnsi="Times New Roman" w:cs="Times New Roman"/>
          <w:lang w:val="fr"/>
        </w:rPr>
        <w:t>onservées dans la</w:t>
      </w:r>
      <w:r>
        <w:rPr>
          <w:rFonts w:ascii="Times New Roman" w:eastAsia="Times New Roman" w:hAnsi="Times New Roman" w:cs="Times New Roman"/>
          <w:lang w:val="fr"/>
        </w:rPr>
        <w:t xml:space="preserve"> limite des délais nécessaires </w:t>
      </w:r>
      <w:r w:rsidRPr="001660C9">
        <w:rPr>
          <w:rFonts w:ascii="Times New Roman" w:eastAsia="Times New Roman" w:hAnsi="Times New Roman" w:cs="Times New Roman"/>
          <w:lang w:val="fr"/>
        </w:rPr>
        <w:t>et</w:t>
      </w:r>
    </w:p>
    <w:p w:rsidR="00B358EB" w:rsidRPr="001660C9" w:rsidRDefault="00B358EB" w:rsidP="00B358EB">
      <w:pPr>
        <w:numPr>
          <w:ilvl w:val="0"/>
          <w:numId w:val="2"/>
        </w:numPr>
        <w:tabs>
          <w:tab w:val="num" w:pos="720"/>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iCs/>
          <w:lang w:val="en-GB"/>
        </w:rPr>
      </w:pPr>
      <w:r>
        <w:rPr>
          <w:rFonts w:ascii="Times New Roman" w:eastAsia="Times New Roman" w:hAnsi="Times New Roman" w:cs="Times New Roman"/>
          <w:lang w:val="fr"/>
        </w:rPr>
        <w:t>c</w:t>
      </w:r>
      <w:r w:rsidRPr="001660C9">
        <w:rPr>
          <w:rFonts w:ascii="Times New Roman" w:eastAsia="Times New Roman" w:hAnsi="Times New Roman" w:cs="Times New Roman"/>
          <w:lang w:val="fr"/>
        </w:rPr>
        <w:t>onservées en toute sécurité.</w:t>
      </w:r>
    </w:p>
    <w:p w:rsidR="00B358EB" w:rsidRPr="001660C9" w:rsidRDefault="00B358EB" w:rsidP="00B358EB">
      <w:pPr>
        <w:spacing w:after="0" w:line="240" w:lineRule="auto"/>
        <w:rPr>
          <w:rFonts w:ascii="Times New Roman" w:eastAsia="Times New Roman" w:hAnsi="Times New Roman" w:cs="Times New Roman"/>
          <w:iCs/>
          <w:lang w:val="en-GB"/>
        </w:rPr>
      </w:pPr>
    </w:p>
    <w:p w:rsidR="00B358EB" w:rsidRPr="001660C9" w:rsidRDefault="00B358EB" w:rsidP="00B358EB">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iCs/>
        </w:rPr>
      </w:pPr>
      <w:r>
        <w:rPr>
          <w:rFonts w:ascii="Times New Roman" w:eastAsia="Times New Roman" w:hAnsi="Times New Roman" w:cs="Times New Roman"/>
          <w:b/>
          <w:bCs/>
          <w:lang w:val="fr"/>
        </w:rPr>
        <w:t>6.</w:t>
      </w:r>
      <w:r>
        <w:rPr>
          <w:rFonts w:ascii="Times New Roman" w:eastAsia="Times New Roman" w:hAnsi="Times New Roman" w:cs="Times New Roman"/>
          <w:b/>
          <w:bCs/>
          <w:lang w:val="fr"/>
        </w:rPr>
        <w:tab/>
        <w:t>Destinataires de vos Données Personnelles</w:t>
      </w:r>
    </w:p>
    <w:p w:rsidR="00B358EB" w:rsidRPr="001660C9" w:rsidRDefault="00B358EB" w:rsidP="00B358EB">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iCs/>
        </w:rPr>
      </w:pPr>
    </w:p>
    <w:p w:rsidR="00B358EB" w:rsidRDefault="00B358EB" w:rsidP="00B358EB">
      <w:pPr>
        <w:overflowPunct w:val="0"/>
        <w:autoSpaceDE w:val="0"/>
        <w:autoSpaceDN w:val="0"/>
        <w:adjustRightInd w:val="0"/>
        <w:spacing w:after="0" w:line="240" w:lineRule="auto"/>
        <w:jc w:val="both"/>
        <w:textAlignment w:val="baseline"/>
        <w:rPr>
          <w:rFonts w:ascii="Times New Roman" w:eastAsia="Times New Roman" w:hAnsi="Times New Roman" w:cs="Times New Roman"/>
          <w:lang w:val="fr"/>
        </w:rPr>
      </w:pPr>
      <w:r w:rsidRPr="001660C9">
        <w:rPr>
          <w:rFonts w:ascii="Times New Roman" w:eastAsia="Times New Roman" w:hAnsi="Times New Roman" w:cs="Times New Roman"/>
          <w:lang w:val="fr"/>
        </w:rPr>
        <w:t>Lorsque cela est nécessaire pour</w:t>
      </w:r>
      <w:r>
        <w:rPr>
          <w:rFonts w:ascii="Times New Roman" w:eastAsia="Times New Roman" w:hAnsi="Times New Roman" w:cs="Times New Roman"/>
          <w:lang w:val="fr"/>
        </w:rPr>
        <w:t xml:space="preserve"> nous </w:t>
      </w:r>
      <w:r w:rsidRPr="001660C9">
        <w:rPr>
          <w:rFonts w:ascii="Times New Roman" w:eastAsia="Times New Roman" w:hAnsi="Times New Roman" w:cs="Times New Roman"/>
          <w:lang w:val="fr"/>
        </w:rPr>
        <w:t xml:space="preserve">permettre </w:t>
      </w:r>
      <w:r>
        <w:rPr>
          <w:rFonts w:ascii="Times New Roman" w:eastAsia="Times New Roman" w:hAnsi="Times New Roman" w:cs="Times New Roman"/>
          <w:lang w:val="fr"/>
        </w:rPr>
        <w:t xml:space="preserve">de nous </w:t>
      </w:r>
      <w:r w:rsidRPr="001660C9">
        <w:rPr>
          <w:rFonts w:ascii="Times New Roman" w:eastAsia="Times New Roman" w:hAnsi="Times New Roman" w:cs="Times New Roman"/>
          <w:lang w:val="fr"/>
        </w:rPr>
        <w:t xml:space="preserve">acquitter de </w:t>
      </w:r>
      <w:r>
        <w:rPr>
          <w:rFonts w:ascii="Times New Roman" w:eastAsia="Times New Roman" w:hAnsi="Times New Roman" w:cs="Times New Roman"/>
          <w:lang w:val="fr"/>
        </w:rPr>
        <w:t>nos</w:t>
      </w:r>
      <w:r w:rsidRPr="001660C9">
        <w:rPr>
          <w:rFonts w:ascii="Times New Roman" w:eastAsia="Times New Roman" w:hAnsi="Times New Roman" w:cs="Times New Roman"/>
          <w:lang w:val="fr"/>
        </w:rPr>
        <w:t xml:space="preserve"> obligations envers vous ou pour vous permettre d’exercer votre fonction professionnelle ou pour les finalités</w:t>
      </w:r>
      <w:r>
        <w:rPr>
          <w:rFonts w:ascii="Times New Roman" w:eastAsia="Times New Roman" w:hAnsi="Times New Roman" w:cs="Times New Roman"/>
          <w:lang w:val="fr"/>
        </w:rPr>
        <w:t xml:space="preserve"> décrites dans la</w:t>
      </w:r>
      <w:r w:rsidRPr="001660C9">
        <w:rPr>
          <w:rFonts w:ascii="Times New Roman" w:eastAsia="Times New Roman" w:hAnsi="Times New Roman" w:cs="Times New Roman"/>
          <w:lang w:val="fr"/>
        </w:rPr>
        <w:t xml:space="preserve"> présent</w:t>
      </w:r>
      <w:r>
        <w:rPr>
          <w:rFonts w:ascii="Times New Roman" w:eastAsia="Times New Roman" w:hAnsi="Times New Roman" w:cs="Times New Roman"/>
          <w:lang w:val="fr"/>
        </w:rPr>
        <w:t>e Notice</w:t>
      </w:r>
      <w:r w:rsidRPr="001660C9">
        <w:rPr>
          <w:rFonts w:ascii="Times New Roman" w:eastAsia="Times New Roman" w:hAnsi="Times New Roman" w:cs="Times New Roman"/>
          <w:lang w:val="fr"/>
        </w:rPr>
        <w:t xml:space="preserve">, </w:t>
      </w:r>
      <w:r>
        <w:rPr>
          <w:rFonts w:ascii="Times New Roman" w:eastAsia="Times New Roman" w:hAnsi="Times New Roman" w:cs="Times New Roman"/>
          <w:lang w:val="fr"/>
        </w:rPr>
        <w:t>la Société pourra partager vos Données P</w:t>
      </w:r>
      <w:r w:rsidRPr="001660C9">
        <w:rPr>
          <w:rFonts w:ascii="Times New Roman" w:eastAsia="Times New Roman" w:hAnsi="Times New Roman" w:cs="Times New Roman"/>
          <w:lang w:val="fr"/>
        </w:rPr>
        <w:t xml:space="preserve">ersonnelles, </w:t>
      </w:r>
      <w:r>
        <w:rPr>
          <w:rFonts w:ascii="Times New Roman" w:eastAsia="Times New Roman" w:hAnsi="Times New Roman" w:cs="Times New Roman"/>
          <w:szCs w:val="20"/>
          <w:lang w:val="fr"/>
        </w:rPr>
        <w:t>si nécessaire</w:t>
      </w:r>
      <w:r w:rsidRPr="001660C9">
        <w:rPr>
          <w:rFonts w:ascii="Times New Roman" w:eastAsia="Times New Roman" w:hAnsi="Times New Roman" w:cs="Times New Roman"/>
          <w:szCs w:val="20"/>
          <w:lang w:val="fr"/>
        </w:rPr>
        <w:t>,</w:t>
      </w:r>
      <w:r w:rsidRPr="001660C9">
        <w:rPr>
          <w:rFonts w:ascii="Times New Roman" w:eastAsia="Times New Roman" w:hAnsi="Times New Roman" w:cs="Times New Roman"/>
          <w:lang w:val="fr"/>
        </w:rPr>
        <w:t xml:space="preserve"> avec</w:t>
      </w:r>
      <w:r>
        <w:rPr>
          <w:rFonts w:ascii="Times New Roman" w:eastAsia="Times New Roman" w:hAnsi="Times New Roman" w:cs="Times New Roman"/>
          <w:lang w:val="fr"/>
        </w:rPr>
        <w:t xml:space="preserve"> le Groupe </w:t>
      </w:r>
      <w:r w:rsidRPr="001660C9">
        <w:rPr>
          <w:rFonts w:ascii="Times New Roman" w:eastAsia="Times New Roman" w:hAnsi="Times New Roman" w:cs="Times New Roman"/>
          <w:lang w:val="fr"/>
        </w:rPr>
        <w:t xml:space="preserve">des prestataires de services tiers (agissant directement ou indirectement pour le compte de </w:t>
      </w:r>
      <w:r>
        <w:rPr>
          <w:rFonts w:ascii="Times New Roman" w:eastAsia="Times New Roman" w:hAnsi="Times New Roman" w:cs="Times New Roman"/>
          <w:lang w:val="fr"/>
        </w:rPr>
        <w:t>la Société</w:t>
      </w:r>
      <w:r w:rsidRPr="001660C9">
        <w:rPr>
          <w:rFonts w:ascii="Times New Roman" w:eastAsia="Times New Roman" w:hAnsi="Times New Roman" w:cs="Times New Roman"/>
          <w:lang w:val="fr"/>
        </w:rPr>
        <w:t>) qui maintiennent des pr</w:t>
      </w:r>
      <w:r>
        <w:rPr>
          <w:rFonts w:ascii="Times New Roman" w:eastAsia="Times New Roman" w:hAnsi="Times New Roman" w:cs="Times New Roman"/>
          <w:lang w:val="fr"/>
        </w:rPr>
        <w:t>atiques de sécurité appropriées</w:t>
      </w:r>
      <w:r w:rsidRPr="001660C9">
        <w:rPr>
          <w:rFonts w:ascii="Times New Roman" w:eastAsia="Times New Roman" w:hAnsi="Times New Roman" w:cs="Times New Roman"/>
          <w:lang w:val="fr"/>
        </w:rPr>
        <w:t xml:space="preserve"> correspondant à la loi applicable, des organismes gouvernementaux et/ou d'autres tiers, comme, par exemple, les clients </w:t>
      </w:r>
      <w:r>
        <w:rPr>
          <w:rFonts w:ascii="Times New Roman" w:eastAsia="Times New Roman" w:hAnsi="Times New Roman" w:cs="Times New Roman"/>
          <w:lang w:val="fr"/>
        </w:rPr>
        <w:t>de la Société</w:t>
      </w:r>
      <w:r w:rsidRPr="001660C9">
        <w:rPr>
          <w:rFonts w:ascii="Times New Roman" w:eastAsia="Times New Roman" w:hAnsi="Times New Roman" w:cs="Times New Roman"/>
          <w:lang w:val="fr"/>
        </w:rPr>
        <w:t xml:space="preserve">, </w:t>
      </w:r>
      <w:r w:rsidRPr="001660C9">
        <w:rPr>
          <w:rFonts w:ascii="Times New Roman" w:eastAsia="Times New Roman" w:hAnsi="Times New Roman" w:cs="Times New Roman"/>
          <w:szCs w:val="20"/>
          <w:lang w:val="fr"/>
        </w:rPr>
        <w:t xml:space="preserve">si nécessaire </w:t>
      </w:r>
      <w:r>
        <w:rPr>
          <w:rFonts w:ascii="Times New Roman" w:eastAsia="Times New Roman" w:hAnsi="Times New Roman" w:cs="Times New Roman"/>
          <w:szCs w:val="20"/>
          <w:lang w:val="fr"/>
        </w:rPr>
        <w:t>dans le cadre de nos</w:t>
      </w:r>
      <w:r w:rsidRPr="001660C9">
        <w:rPr>
          <w:rFonts w:ascii="Times New Roman" w:eastAsia="Times New Roman" w:hAnsi="Times New Roman" w:cs="Times New Roman"/>
          <w:szCs w:val="20"/>
          <w:lang w:val="fr"/>
        </w:rPr>
        <w:t xml:space="preserve"> activités</w:t>
      </w:r>
      <w:r w:rsidRPr="001660C9">
        <w:rPr>
          <w:rFonts w:ascii="Times New Roman" w:eastAsia="Times New Roman" w:hAnsi="Times New Roman" w:cs="Times New Roman"/>
          <w:lang w:val="fr"/>
        </w:rPr>
        <w:t xml:space="preserve">. </w:t>
      </w:r>
    </w:p>
    <w:p w:rsidR="00B358EB" w:rsidRPr="001660C9" w:rsidRDefault="00B358EB" w:rsidP="00B358EB">
      <w:pPr>
        <w:overflowPunct w:val="0"/>
        <w:autoSpaceDE w:val="0"/>
        <w:autoSpaceDN w:val="0"/>
        <w:adjustRightInd w:val="0"/>
        <w:spacing w:after="0" w:line="240" w:lineRule="auto"/>
        <w:jc w:val="both"/>
        <w:textAlignment w:val="baseline"/>
        <w:rPr>
          <w:rFonts w:ascii="Times New Roman" w:eastAsia="Times New Roman" w:hAnsi="Times New Roman" w:cs="Times New Roman"/>
          <w:iCs/>
        </w:rPr>
      </w:pPr>
    </w:p>
    <w:p w:rsidR="00B358EB" w:rsidRPr="001660C9" w:rsidRDefault="00B358EB" w:rsidP="00B358EB">
      <w:pPr>
        <w:overflowPunct w:val="0"/>
        <w:autoSpaceDE w:val="0"/>
        <w:autoSpaceDN w:val="0"/>
        <w:adjustRightInd w:val="0"/>
        <w:spacing w:after="0" w:line="240" w:lineRule="auto"/>
        <w:jc w:val="both"/>
        <w:textAlignment w:val="baseline"/>
        <w:rPr>
          <w:rFonts w:ascii="Times New Roman" w:eastAsia="Times New Roman" w:hAnsi="Times New Roman" w:cs="Times New Roman"/>
          <w:iCs/>
        </w:rPr>
      </w:pPr>
      <w:r w:rsidRPr="001660C9">
        <w:rPr>
          <w:rFonts w:ascii="Times New Roman" w:eastAsia="Times New Roman" w:hAnsi="Times New Roman" w:cs="Times New Roman"/>
          <w:lang w:val="fr"/>
        </w:rPr>
        <w:t>Nous pouvons communiquer des données à un tiers, si nous croyons, en toute bonne foi, y être tenus pour des raisons légales ou si cela est nécessaire pour prévenir tout préjudice ou dommage à notre encontre ou à l’encontre de notre personnel, ou des membres de notre entreprise ou si nous y sommes tenus pour défendre nos droits. Par exemple, nous pouvons communiquer des données personnelles sur décision d'un tribunal.</w:t>
      </w:r>
    </w:p>
    <w:p w:rsidR="00B358EB" w:rsidRPr="001660C9" w:rsidRDefault="00B358EB" w:rsidP="00B358EB">
      <w:pPr>
        <w:overflowPunct w:val="0"/>
        <w:autoSpaceDE w:val="0"/>
        <w:autoSpaceDN w:val="0"/>
        <w:adjustRightInd w:val="0"/>
        <w:spacing w:after="0" w:line="240" w:lineRule="auto"/>
        <w:jc w:val="both"/>
        <w:textAlignment w:val="baseline"/>
        <w:rPr>
          <w:rFonts w:ascii="Times New Roman" w:eastAsia="Times New Roman" w:hAnsi="Times New Roman" w:cs="Times New Roman"/>
          <w:iCs/>
        </w:rPr>
      </w:pPr>
    </w:p>
    <w:p w:rsidR="00B358EB" w:rsidRPr="001660C9" w:rsidRDefault="00B358EB" w:rsidP="00B358EB">
      <w:pPr>
        <w:overflowPunct w:val="0"/>
        <w:autoSpaceDE w:val="0"/>
        <w:autoSpaceDN w:val="0"/>
        <w:adjustRightInd w:val="0"/>
        <w:spacing w:after="0" w:line="240" w:lineRule="auto"/>
        <w:jc w:val="both"/>
        <w:textAlignment w:val="baseline"/>
        <w:rPr>
          <w:rFonts w:ascii="Times New Roman" w:eastAsia="Times New Roman" w:hAnsi="Times New Roman" w:cs="Times New Roman"/>
          <w:iCs/>
        </w:rPr>
      </w:pPr>
      <w:r w:rsidRPr="001660C9">
        <w:rPr>
          <w:rFonts w:ascii="Times New Roman" w:eastAsia="Times New Roman" w:hAnsi="Times New Roman" w:cs="Times New Roman"/>
          <w:lang w:val="fr"/>
        </w:rPr>
        <w:t xml:space="preserve">Si la loi applicable l'exige, </w:t>
      </w:r>
      <w:r>
        <w:rPr>
          <w:rFonts w:ascii="Times New Roman" w:eastAsia="Times New Roman" w:hAnsi="Times New Roman" w:cs="Times New Roman"/>
          <w:lang w:val="fr"/>
        </w:rPr>
        <w:t>la Société</w:t>
      </w:r>
      <w:r w:rsidRPr="001660C9">
        <w:rPr>
          <w:rFonts w:ascii="Times New Roman" w:eastAsia="Times New Roman" w:hAnsi="Times New Roman" w:cs="Times New Roman"/>
          <w:lang w:val="fr"/>
        </w:rPr>
        <w:t xml:space="preserve"> conclura avec</w:t>
      </w:r>
      <w:r>
        <w:rPr>
          <w:rFonts w:ascii="Times New Roman" w:eastAsia="Times New Roman" w:hAnsi="Times New Roman" w:cs="Times New Roman"/>
          <w:lang w:val="fr"/>
        </w:rPr>
        <w:t xml:space="preserve"> le groupe Peninsula ainsi qu’avec</w:t>
      </w:r>
      <w:r w:rsidRPr="001660C9">
        <w:rPr>
          <w:rFonts w:ascii="Times New Roman" w:eastAsia="Times New Roman" w:hAnsi="Times New Roman" w:cs="Times New Roman"/>
          <w:lang w:val="fr"/>
        </w:rPr>
        <w:t xml:space="preserve"> les prestataires de services tiers des acco</w:t>
      </w:r>
      <w:r>
        <w:rPr>
          <w:rFonts w:ascii="Times New Roman" w:eastAsia="Times New Roman" w:hAnsi="Times New Roman" w:cs="Times New Roman"/>
          <w:lang w:val="fr"/>
        </w:rPr>
        <w:t>rds relatifs au traitement des D</w:t>
      </w:r>
      <w:r w:rsidRPr="001660C9">
        <w:rPr>
          <w:rFonts w:ascii="Times New Roman" w:eastAsia="Times New Roman" w:hAnsi="Times New Roman" w:cs="Times New Roman"/>
          <w:lang w:val="fr"/>
        </w:rPr>
        <w:t>onnées</w:t>
      </w:r>
      <w:r>
        <w:rPr>
          <w:rFonts w:ascii="Times New Roman" w:eastAsia="Times New Roman" w:hAnsi="Times New Roman" w:cs="Times New Roman"/>
          <w:lang w:val="fr"/>
        </w:rPr>
        <w:t xml:space="preserve"> Personnelles</w:t>
      </w:r>
      <w:r w:rsidRPr="001660C9">
        <w:rPr>
          <w:rFonts w:ascii="Times New Roman" w:eastAsia="Times New Roman" w:hAnsi="Times New Roman" w:cs="Times New Roman"/>
          <w:lang w:val="fr"/>
        </w:rPr>
        <w:t xml:space="preserve"> exige</w:t>
      </w:r>
      <w:r>
        <w:rPr>
          <w:rFonts w:ascii="Times New Roman" w:eastAsia="Times New Roman" w:hAnsi="Times New Roman" w:cs="Times New Roman"/>
          <w:lang w:val="fr"/>
        </w:rPr>
        <w:t>a</w:t>
      </w:r>
      <w:r w:rsidRPr="001660C9">
        <w:rPr>
          <w:rFonts w:ascii="Times New Roman" w:eastAsia="Times New Roman" w:hAnsi="Times New Roman" w:cs="Times New Roman"/>
          <w:lang w:val="fr"/>
        </w:rPr>
        <w:t xml:space="preserve">nt, en particulier, que les prestataires de services tiers </w:t>
      </w:r>
      <w:r>
        <w:rPr>
          <w:rFonts w:ascii="Times New Roman" w:eastAsia="Times New Roman" w:hAnsi="Times New Roman" w:cs="Times New Roman"/>
          <w:lang w:val="fr"/>
        </w:rPr>
        <w:t>de la Société</w:t>
      </w:r>
      <w:r w:rsidRPr="001660C9">
        <w:rPr>
          <w:rFonts w:ascii="Times New Roman" w:eastAsia="Times New Roman" w:hAnsi="Times New Roman" w:cs="Times New Roman"/>
          <w:lang w:val="fr"/>
        </w:rPr>
        <w:t xml:space="preserve"> maintiennent le</w:t>
      </w:r>
      <w:r>
        <w:rPr>
          <w:rFonts w:ascii="Times New Roman" w:eastAsia="Times New Roman" w:hAnsi="Times New Roman" w:cs="Times New Roman"/>
          <w:lang w:val="fr"/>
        </w:rPr>
        <w:t xml:space="preserve"> même niveau de protection des Données P</w:t>
      </w:r>
      <w:r w:rsidRPr="001660C9">
        <w:rPr>
          <w:rFonts w:ascii="Times New Roman" w:eastAsia="Times New Roman" w:hAnsi="Times New Roman" w:cs="Times New Roman"/>
          <w:lang w:val="fr"/>
        </w:rPr>
        <w:t xml:space="preserve">ersonnelles que celui mis en œuvre par </w:t>
      </w:r>
      <w:r>
        <w:rPr>
          <w:rFonts w:ascii="Times New Roman" w:eastAsia="Times New Roman" w:hAnsi="Times New Roman" w:cs="Times New Roman"/>
          <w:lang w:val="fr"/>
        </w:rPr>
        <w:t>nous</w:t>
      </w:r>
      <w:r w:rsidRPr="001660C9">
        <w:rPr>
          <w:rFonts w:ascii="Times New Roman" w:eastAsia="Times New Roman" w:hAnsi="Times New Roman" w:cs="Times New Roman"/>
          <w:lang w:val="fr"/>
        </w:rPr>
        <w:t>.</w:t>
      </w:r>
    </w:p>
    <w:p w:rsidR="00B358EB" w:rsidRPr="001660C9" w:rsidRDefault="00B358EB" w:rsidP="00B358EB">
      <w:pPr>
        <w:spacing w:after="0" w:line="240" w:lineRule="auto"/>
        <w:rPr>
          <w:rFonts w:ascii="Times New Roman" w:eastAsia="Times New Roman" w:hAnsi="Times New Roman" w:cs="Times New Roman"/>
          <w:b/>
          <w:bCs/>
          <w:lang w:val="fr"/>
        </w:rPr>
      </w:pPr>
    </w:p>
    <w:p w:rsidR="00B358EB" w:rsidRPr="001660C9" w:rsidRDefault="00B358EB" w:rsidP="00B358EB">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iCs/>
        </w:rPr>
      </w:pPr>
      <w:r>
        <w:rPr>
          <w:rFonts w:ascii="Times New Roman" w:eastAsia="Times New Roman" w:hAnsi="Times New Roman" w:cs="Times New Roman"/>
          <w:b/>
          <w:bCs/>
          <w:lang w:val="fr"/>
        </w:rPr>
        <w:t>7</w:t>
      </w:r>
      <w:r w:rsidRPr="001660C9">
        <w:rPr>
          <w:rFonts w:ascii="Times New Roman" w:eastAsia="Times New Roman" w:hAnsi="Times New Roman" w:cs="Times New Roman"/>
          <w:b/>
          <w:bCs/>
          <w:lang w:val="fr"/>
        </w:rPr>
        <w:t>.</w:t>
      </w:r>
      <w:r w:rsidRPr="001660C9">
        <w:rPr>
          <w:rFonts w:ascii="Times New Roman" w:eastAsia="Times New Roman" w:hAnsi="Times New Roman" w:cs="Times New Roman"/>
          <w:b/>
          <w:bCs/>
          <w:lang w:val="fr"/>
        </w:rPr>
        <w:tab/>
        <w:t xml:space="preserve">Transferts de </w:t>
      </w:r>
      <w:r>
        <w:rPr>
          <w:rFonts w:ascii="Times New Roman" w:eastAsia="Times New Roman" w:hAnsi="Times New Roman" w:cs="Times New Roman"/>
          <w:b/>
          <w:bCs/>
          <w:lang w:val="fr"/>
        </w:rPr>
        <w:t>vos D</w:t>
      </w:r>
      <w:r w:rsidRPr="001660C9">
        <w:rPr>
          <w:rFonts w:ascii="Times New Roman" w:eastAsia="Times New Roman" w:hAnsi="Times New Roman" w:cs="Times New Roman"/>
          <w:b/>
          <w:bCs/>
          <w:lang w:val="fr"/>
        </w:rPr>
        <w:t>onnées</w:t>
      </w:r>
      <w:r>
        <w:rPr>
          <w:rFonts w:ascii="Times New Roman" w:eastAsia="Times New Roman" w:hAnsi="Times New Roman" w:cs="Times New Roman"/>
          <w:b/>
          <w:bCs/>
          <w:lang w:val="fr"/>
        </w:rPr>
        <w:t xml:space="preserve"> Personnelles</w:t>
      </w:r>
      <w:r w:rsidRPr="001660C9">
        <w:rPr>
          <w:rFonts w:ascii="Times New Roman" w:eastAsia="Times New Roman" w:hAnsi="Times New Roman" w:cs="Times New Roman"/>
          <w:b/>
          <w:bCs/>
          <w:lang w:val="fr"/>
        </w:rPr>
        <w:t xml:space="preserve"> </w:t>
      </w:r>
      <w:r>
        <w:rPr>
          <w:rFonts w:ascii="Times New Roman" w:eastAsia="Times New Roman" w:hAnsi="Times New Roman" w:cs="Times New Roman"/>
          <w:b/>
          <w:bCs/>
          <w:lang w:val="fr"/>
        </w:rPr>
        <w:t>en dehors de l’Union Européenne</w:t>
      </w:r>
      <w:r w:rsidRPr="001660C9">
        <w:rPr>
          <w:rFonts w:ascii="Times New Roman" w:eastAsia="Times New Roman" w:hAnsi="Times New Roman" w:cs="Times New Roman"/>
          <w:lang w:val="fr"/>
        </w:rPr>
        <w:t xml:space="preserve"> </w:t>
      </w:r>
    </w:p>
    <w:p w:rsidR="00B358EB" w:rsidRPr="001660C9" w:rsidRDefault="00B358EB" w:rsidP="00B358EB">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iCs/>
        </w:rPr>
      </w:pPr>
    </w:p>
    <w:p w:rsidR="00B358EB" w:rsidRPr="001660C9" w:rsidRDefault="00B358EB" w:rsidP="00B358EB">
      <w:pPr>
        <w:overflowPunct w:val="0"/>
        <w:autoSpaceDE w:val="0"/>
        <w:autoSpaceDN w:val="0"/>
        <w:adjustRightInd w:val="0"/>
        <w:spacing w:after="0" w:line="240" w:lineRule="auto"/>
        <w:jc w:val="both"/>
        <w:textAlignment w:val="baseline"/>
        <w:rPr>
          <w:rFonts w:ascii="Times New Roman" w:eastAsia="Times New Roman" w:hAnsi="Times New Roman" w:cs="Times New Roman"/>
          <w:iCs/>
        </w:rPr>
      </w:pPr>
      <w:r>
        <w:rPr>
          <w:rFonts w:ascii="Times New Roman" w:eastAsia="Times New Roman" w:hAnsi="Times New Roman" w:cs="Times New Roman"/>
          <w:lang w:val="fr"/>
        </w:rPr>
        <w:t>Vos Données P</w:t>
      </w:r>
      <w:r w:rsidRPr="001660C9">
        <w:rPr>
          <w:rFonts w:ascii="Times New Roman" w:eastAsia="Times New Roman" w:hAnsi="Times New Roman" w:cs="Times New Roman"/>
          <w:lang w:val="fr"/>
        </w:rPr>
        <w:t>ersonnelles peuvent être transférées</w:t>
      </w:r>
      <w:r>
        <w:rPr>
          <w:rFonts w:ascii="Times New Roman" w:eastAsia="Times New Roman" w:hAnsi="Times New Roman" w:cs="Times New Roman"/>
          <w:lang w:val="fr"/>
        </w:rPr>
        <w:t xml:space="preserve"> au Groupe </w:t>
      </w:r>
      <w:r w:rsidRPr="001660C9">
        <w:rPr>
          <w:rFonts w:ascii="Times New Roman" w:eastAsia="Times New Roman" w:hAnsi="Times New Roman" w:cs="Times New Roman"/>
          <w:lang w:val="fr"/>
        </w:rPr>
        <w:t xml:space="preserve">ou aux tiers décrits au paragraphe </w:t>
      </w:r>
      <w:r>
        <w:rPr>
          <w:rFonts w:ascii="Times New Roman" w:eastAsia="Times New Roman" w:hAnsi="Times New Roman" w:cs="Times New Roman"/>
          <w:lang w:val="fr"/>
        </w:rPr>
        <w:t>6</w:t>
      </w:r>
      <w:r w:rsidRPr="001660C9">
        <w:rPr>
          <w:rFonts w:ascii="Times New Roman" w:eastAsia="Times New Roman" w:hAnsi="Times New Roman" w:cs="Times New Roman"/>
          <w:lang w:val="fr"/>
        </w:rPr>
        <w:t xml:space="preserve"> ci-dessus, uniquement dans la mesure où cela est nécessaire pour </w:t>
      </w:r>
      <w:r>
        <w:rPr>
          <w:rFonts w:ascii="Times New Roman" w:eastAsia="Times New Roman" w:hAnsi="Times New Roman" w:cs="Times New Roman"/>
          <w:lang w:val="fr"/>
        </w:rPr>
        <w:t xml:space="preserve">nous </w:t>
      </w:r>
      <w:r w:rsidRPr="001660C9">
        <w:rPr>
          <w:rFonts w:ascii="Times New Roman" w:eastAsia="Times New Roman" w:hAnsi="Times New Roman" w:cs="Times New Roman"/>
          <w:lang w:val="fr"/>
        </w:rPr>
        <w:t xml:space="preserve">permettre </w:t>
      </w:r>
      <w:r>
        <w:rPr>
          <w:rFonts w:ascii="Times New Roman" w:eastAsia="Times New Roman" w:hAnsi="Times New Roman" w:cs="Times New Roman"/>
          <w:lang w:val="fr"/>
        </w:rPr>
        <w:t xml:space="preserve">de nous </w:t>
      </w:r>
      <w:r w:rsidRPr="001660C9">
        <w:rPr>
          <w:rFonts w:ascii="Times New Roman" w:eastAsia="Times New Roman" w:hAnsi="Times New Roman" w:cs="Times New Roman"/>
          <w:lang w:val="fr"/>
        </w:rPr>
        <w:t xml:space="preserve">acquitter de </w:t>
      </w:r>
      <w:r>
        <w:rPr>
          <w:rFonts w:ascii="Times New Roman" w:eastAsia="Times New Roman" w:hAnsi="Times New Roman" w:cs="Times New Roman"/>
          <w:lang w:val="fr"/>
        </w:rPr>
        <w:t>nos</w:t>
      </w:r>
      <w:r w:rsidRPr="001660C9">
        <w:rPr>
          <w:rFonts w:ascii="Times New Roman" w:eastAsia="Times New Roman" w:hAnsi="Times New Roman" w:cs="Times New Roman"/>
          <w:lang w:val="fr"/>
        </w:rPr>
        <w:t xml:space="preserve"> obligations envers vous ou pour vous permettre d’exercer votre fonction professionnelle</w:t>
      </w:r>
      <w:r>
        <w:rPr>
          <w:rFonts w:ascii="Times New Roman" w:eastAsia="Times New Roman" w:hAnsi="Times New Roman" w:cs="Times New Roman"/>
          <w:lang w:val="fr"/>
        </w:rPr>
        <w:t>.</w:t>
      </w:r>
      <w:r w:rsidRPr="001660C9">
        <w:rPr>
          <w:rFonts w:ascii="Times New Roman" w:eastAsia="Times New Roman" w:hAnsi="Times New Roman" w:cs="Times New Roman"/>
          <w:lang w:val="fr"/>
        </w:rPr>
        <w:t xml:space="preserve"> En particulier :</w:t>
      </w:r>
    </w:p>
    <w:p w:rsidR="00B358EB" w:rsidRPr="001660C9" w:rsidRDefault="00B358EB" w:rsidP="00B358EB">
      <w:pPr>
        <w:overflowPunct w:val="0"/>
        <w:autoSpaceDE w:val="0"/>
        <w:autoSpaceDN w:val="0"/>
        <w:adjustRightInd w:val="0"/>
        <w:spacing w:after="0" w:line="240" w:lineRule="auto"/>
        <w:jc w:val="both"/>
        <w:textAlignment w:val="baseline"/>
        <w:rPr>
          <w:rFonts w:ascii="Times New Roman" w:eastAsia="Times New Roman" w:hAnsi="Times New Roman" w:cs="Times New Roman"/>
          <w:iCs/>
        </w:rPr>
      </w:pPr>
    </w:p>
    <w:p w:rsidR="00B358EB" w:rsidRPr="001660C9" w:rsidRDefault="00B358EB" w:rsidP="00B358EB">
      <w:pPr>
        <w:numPr>
          <w:ilvl w:val="0"/>
          <w:numId w:val="4"/>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iCs/>
        </w:rPr>
      </w:pPr>
      <w:r>
        <w:rPr>
          <w:rFonts w:ascii="Times New Roman" w:eastAsia="Times New Roman" w:hAnsi="Times New Roman" w:cs="Times New Roman"/>
          <w:lang w:val="fr"/>
        </w:rPr>
        <w:t>V</w:t>
      </w:r>
      <w:r w:rsidRPr="001660C9">
        <w:rPr>
          <w:rFonts w:ascii="Times New Roman" w:eastAsia="Times New Roman" w:hAnsi="Times New Roman" w:cs="Times New Roman"/>
          <w:lang w:val="fr"/>
        </w:rPr>
        <w:t>os</w:t>
      </w:r>
      <w:r>
        <w:rPr>
          <w:rFonts w:ascii="Times New Roman" w:eastAsia="Times New Roman" w:hAnsi="Times New Roman" w:cs="Times New Roman"/>
          <w:lang w:val="fr"/>
        </w:rPr>
        <w:t xml:space="preserve"> coordonnées et/ou votre photo </w:t>
      </w:r>
      <w:r w:rsidRPr="001660C9">
        <w:rPr>
          <w:rFonts w:ascii="Times New Roman" w:eastAsia="Times New Roman" w:hAnsi="Times New Roman" w:cs="Times New Roman"/>
          <w:lang w:val="fr"/>
        </w:rPr>
        <w:t xml:space="preserve">seront accessibles à tous les employés </w:t>
      </w:r>
      <w:r>
        <w:rPr>
          <w:rFonts w:ascii="Times New Roman" w:eastAsia="Times New Roman" w:hAnsi="Times New Roman" w:cs="Times New Roman"/>
          <w:lang w:val="fr"/>
        </w:rPr>
        <w:t>de la Société et du Groupe.</w:t>
      </w:r>
    </w:p>
    <w:p w:rsidR="00B358EB" w:rsidRPr="001660C9" w:rsidRDefault="00B358EB" w:rsidP="00B358EB">
      <w:pPr>
        <w:overflowPunct w:val="0"/>
        <w:autoSpaceDE w:val="0"/>
        <w:autoSpaceDN w:val="0"/>
        <w:adjustRightInd w:val="0"/>
        <w:spacing w:after="0" w:line="240" w:lineRule="auto"/>
        <w:jc w:val="both"/>
        <w:textAlignment w:val="baseline"/>
        <w:rPr>
          <w:rFonts w:ascii="Times New Roman" w:eastAsia="Times New Roman" w:hAnsi="Times New Roman" w:cs="Times New Roman"/>
          <w:iCs/>
        </w:rPr>
      </w:pPr>
    </w:p>
    <w:p w:rsidR="00B358EB" w:rsidRPr="004909C1" w:rsidRDefault="00B358EB" w:rsidP="00B358EB">
      <w:pPr>
        <w:numPr>
          <w:ilvl w:val="0"/>
          <w:numId w:val="4"/>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iCs/>
        </w:rPr>
      </w:pPr>
      <w:r w:rsidRPr="001660C9">
        <w:rPr>
          <w:rFonts w:ascii="Times New Roman" w:eastAsia="Times New Roman" w:hAnsi="Times New Roman" w:cs="Times New Roman"/>
          <w:lang w:val="fr"/>
        </w:rPr>
        <w:t xml:space="preserve">Vos données personnelles peuvent être transférées </w:t>
      </w:r>
      <w:r>
        <w:rPr>
          <w:rFonts w:ascii="Times New Roman" w:eastAsia="Times New Roman" w:hAnsi="Times New Roman" w:cs="Times New Roman"/>
          <w:lang w:val="fr"/>
        </w:rPr>
        <w:t xml:space="preserve">aux filiales du Groupe </w:t>
      </w:r>
      <w:r w:rsidRPr="001660C9">
        <w:rPr>
          <w:rFonts w:ascii="Times New Roman" w:eastAsia="Times New Roman" w:hAnsi="Times New Roman" w:cs="Times New Roman"/>
          <w:lang w:val="fr"/>
        </w:rPr>
        <w:t xml:space="preserve">ou consultées par </w:t>
      </w:r>
      <w:r>
        <w:rPr>
          <w:rFonts w:ascii="Times New Roman" w:eastAsia="Times New Roman" w:hAnsi="Times New Roman" w:cs="Times New Roman"/>
          <w:lang w:val="fr"/>
        </w:rPr>
        <w:t>ces dernières.</w:t>
      </w:r>
    </w:p>
    <w:p w:rsidR="00B358EB" w:rsidRDefault="00B358EB" w:rsidP="00B358EB">
      <w:pPr>
        <w:pStyle w:val="ListParagraph"/>
        <w:rPr>
          <w:rFonts w:ascii="Times New Roman" w:eastAsia="Times New Roman" w:hAnsi="Times New Roman" w:cs="Times New Roman"/>
          <w:iCs/>
        </w:rPr>
      </w:pPr>
    </w:p>
    <w:p w:rsidR="00B358EB" w:rsidRPr="009A38DC" w:rsidRDefault="00B358EB" w:rsidP="00B358EB">
      <w:pPr>
        <w:pStyle w:val="ListParagraph"/>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b/>
          <w:iCs/>
          <w:color w:val="000000"/>
        </w:rPr>
      </w:pPr>
      <w:r w:rsidRPr="004909C1">
        <w:rPr>
          <w:rFonts w:ascii="Times New Roman" w:eastAsia="Times New Roman" w:hAnsi="Times New Roman" w:cs="Times New Roman"/>
          <w:lang w:val="fr"/>
        </w:rPr>
        <w:t xml:space="preserve">Les transferts peuvent être effectués pour répondre aux demandes d'application de la loi ou aux mesures d’instruction </w:t>
      </w:r>
      <w:r w:rsidRPr="00FD30C0">
        <w:rPr>
          <w:rFonts w:ascii="Times New Roman" w:eastAsia="Times New Roman" w:hAnsi="Times New Roman" w:cs="Times New Roman"/>
          <w:i/>
          <w:lang w:val="fr"/>
        </w:rPr>
        <w:t>in futurum</w:t>
      </w:r>
      <w:r w:rsidRPr="004909C1">
        <w:rPr>
          <w:rFonts w:ascii="Times New Roman" w:eastAsia="Times New Roman" w:hAnsi="Times New Roman" w:cs="Times New Roman"/>
          <w:lang w:val="fr"/>
        </w:rPr>
        <w:t xml:space="preserve"> ou, lorsque cela est requis ou autorisé par les lois applicables, aux décisions judiciaires, ou aux autorités gouvernementales (y compris l'administration fiscale et les services chargés de l'emploi). </w:t>
      </w:r>
    </w:p>
    <w:p w:rsidR="00B358EB" w:rsidRPr="009A38DC" w:rsidRDefault="00B358EB" w:rsidP="00B358EB">
      <w:pPr>
        <w:pStyle w:val="ListParagraph"/>
        <w:overflowPunct w:val="0"/>
        <w:autoSpaceDE w:val="0"/>
        <w:autoSpaceDN w:val="0"/>
        <w:adjustRightInd w:val="0"/>
        <w:spacing w:after="0" w:line="240" w:lineRule="auto"/>
        <w:jc w:val="both"/>
        <w:textAlignment w:val="baseline"/>
        <w:rPr>
          <w:rFonts w:ascii="Times New Roman" w:eastAsia="Times New Roman" w:hAnsi="Times New Roman" w:cs="Times New Roman"/>
          <w:b/>
          <w:iCs/>
          <w:color w:val="000000"/>
        </w:rPr>
      </w:pPr>
    </w:p>
    <w:p w:rsidR="00B358EB" w:rsidRDefault="00B358EB" w:rsidP="00B358EB">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lang w:val="fr"/>
        </w:rPr>
      </w:pPr>
      <w:r w:rsidRPr="001660C9">
        <w:rPr>
          <w:rFonts w:ascii="Times New Roman" w:eastAsia="Times New Roman" w:hAnsi="Times New Roman" w:cs="Times New Roman"/>
          <w:lang w:val="fr"/>
        </w:rPr>
        <w:t xml:space="preserve">Dans certains cas, les transferts de vos données personnelles peuvent être effectués vers – et l'accès à vos données personnelles peut être octroyé depuis – des pays considérés par la Commission européenne ou d'autres entités ou autorités gouvernementales comme offrant une protection adéquate des données personnelles. </w:t>
      </w:r>
    </w:p>
    <w:p w:rsidR="00B358EB" w:rsidRDefault="00B358EB" w:rsidP="00B358EB">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lang w:val="fr"/>
        </w:rPr>
      </w:pPr>
    </w:p>
    <w:p w:rsidR="00B358EB" w:rsidRPr="001660C9" w:rsidRDefault="00B358EB" w:rsidP="00B358EB">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Cs w:val="20"/>
        </w:rPr>
      </w:pPr>
      <w:r w:rsidRPr="001660C9">
        <w:rPr>
          <w:rFonts w:ascii="Times New Roman" w:eastAsia="Times New Roman" w:hAnsi="Times New Roman" w:cs="Times New Roman"/>
          <w:lang w:val="fr"/>
        </w:rPr>
        <w:lastRenderedPageBreak/>
        <w:t xml:space="preserve">Dans d'autres cas, les transferts peuvent être effectués vers – et l'accès à vos données personnelles peut être octroyé depuis – des pays comme les États-Unis </w:t>
      </w:r>
      <w:r>
        <w:rPr>
          <w:rFonts w:ascii="Times New Roman" w:eastAsia="Times New Roman" w:hAnsi="Times New Roman" w:cs="Times New Roman"/>
          <w:lang w:val="fr"/>
        </w:rPr>
        <w:t xml:space="preserve">ou la Chine </w:t>
      </w:r>
      <w:r w:rsidRPr="001660C9">
        <w:rPr>
          <w:rFonts w:ascii="Times New Roman" w:eastAsia="Times New Roman" w:hAnsi="Times New Roman" w:cs="Times New Roman"/>
          <w:lang w:val="fr"/>
        </w:rPr>
        <w:t>qui ne sont pas considérés comme offrant une protection adé</w:t>
      </w:r>
      <w:r>
        <w:rPr>
          <w:rFonts w:ascii="Times New Roman" w:eastAsia="Times New Roman" w:hAnsi="Times New Roman" w:cs="Times New Roman"/>
          <w:lang w:val="fr"/>
        </w:rPr>
        <w:t>quate des données personnelles.</w:t>
      </w:r>
      <w:r w:rsidRPr="001660C9">
        <w:rPr>
          <w:rFonts w:ascii="Times New Roman" w:eastAsia="Times New Roman" w:hAnsi="Times New Roman" w:cs="Times New Roman"/>
          <w:lang w:val="fr"/>
        </w:rPr>
        <w:t xml:space="preserve"> </w:t>
      </w:r>
      <w:r>
        <w:rPr>
          <w:rFonts w:ascii="Times New Roman" w:eastAsia="Times New Roman" w:hAnsi="Times New Roman" w:cs="Times New Roman"/>
          <w:lang w:val="fr"/>
        </w:rPr>
        <w:t>L</w:t>
      </w:r>
      <w:r w:rsidRPr="001660C9">
        <w:rPr>
          <w:rFonts w:ascii="Times New Roman" w:eastAsia="Times New Roman" w:hAnsi="Times New Roman" w:cs="Times New Roman"/>
          <w:lang w:val="fr"/>
        </w:rPr>
        <w:t>es transferts vers ces pays seront effectués conformément aux clauses contractuelles types, approuvée</w:t>
      </w:r>
      <w:r>
        <w:rPr>
          <w:rFonts w:ascii="Times New Roman" w:eastAsia="Times New Roman" w:hAnsi="Times New Roman" w:cs="Times New Roman"/>
          <w:lang w:val="fr"/>
        </w:rPr>
        <w:t xml:space="preserve">s par la Commission européenne. Une copie de ces clauses contractuelles types peut être obtenue sur demande à l’adresse suivante : </w:t>
      </w:r>
      <w:r>
        <w:rPr>
          <w:rFonts w:ascii="Times New Roman" w:eastAsia="Times New Roman" w:hAnsi="Times New Roman" w:cs="Times New Roman"/>
          <w:szCs w:val="20"/>
        </w:rPr>
        <w:t xml:space="preserve">Camille DUMAINE MARTIN </w:t>
      </w:r>
      <w:hyperlink r:id="rId6" w:history="1">
        <w:r w:rsidRPr="00924865">
          <w:rPr>
            <w:rStyle w:val="Hyperlink"/>
            <w:rFonts w:ascii="Times New Roman" w:eastAsia="Times New Roman" w:hAnsi="Times New Roman" w:cs="Times New Roman"/>
            <w:szCs w:val="20"/>
          </w:rPr>
          <w:t>camilledumainemartin@peninsula.com</w:t>
        </w:r>
      </w:hyperlink>
      <w:r>
        <w:rPr>
          <w:rFonts w:ascii="Times New Roman" w:eastAsia="Times New Roman" w:hAnsi="Times New Roman" w:cs="Times New Roman"/>
          <w:szCs w:val="20"/>
        </w:rPr>
        <w:t xml:space="preserve"> ou au 01 58 12 65 67.</w:t>
      </w:r>
    </w:p>
    <w:p w:rsidR="00B358EB" w:rsidRPr="00F77A1A" w:rsidRDefault="00B358EB" w:rsidP="00B358EB">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rPr>
      </w:pPr>
    </w:p>
    <w:p w:rsidR="00B358EB" w:rsidRPr="001660C9" w:rsidRDefault="00B358EB" w:rsidP="00B358EB">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lang w:val="fr"/>
        </w:rPr>
      </w:pPr>
    </w:p>
    <w:p w:rsidR="00B358EB" w:rsidRPr="001660C9" w:rsidRDefault="00B358EB" w:rsidP="00B358EB">
      <w:pPr>
        <w:overflowPunct w:val="0"/>
        <w:autoSpaceDE w:val="0"/>
        <w:autoSpaceDN w:val="0"/>
        <w:adjustRightInd w:val="0"/>
        <w:spacing w:after="0" w:line="240" w:lineRule="auto"/>
        <w:jc w:val="both"/>
        <w:textAlignment w:val="baseline"/>
        <w:rPr>
          <w:rFonts w:ascii="Times New Roman" w:eastAsia="Times New Roman" w:hAnsi="Times New Roman" w:cs="Times New Roman"/>
          <w:b/>
          <w:iCs/>
        </w:rPr>
      </w:pPr>
      <w:r w:rsidRPr="004909C1">
        <w:rPr>
          <w:rFonts w:ascii="Times New Roman" w:eastAsia="Times New Roman" w:hAnsi="Times New Roman" w:cs="Times New Roman"/>
          <w:b/>
          <w:iCs/>
        </w:rPr>
        <w:t>8</w:t>
      </w:r>
      <w:r>
        <w:rPr>
          <w:rFonts w:ascii="Times New Roman" w:eastAsia="Times New Roman" w:hAnsi="Times New Roman" w:cs="Times New Roman"/>
          <w:b/>
          <w:bCs/>
          <w:lang w:val="fr"/>
        </w:rPr>
        <w:t>.</w:t>
      </w:r>
      <w:r w:rsidRPr="001660C9">
        <w:rPr>
          <w:rFonts w:ascii="Times New Roman" w:eastAsia="Times New Roman" w:hAnsi="Times New Roman" w:cs="Times New Roman"/>
          <w:b/>
          <w:lang w:val="fr"/>
        </w:rPr>
        <w:tab/>
      </w:r>
      <w:r w:rsidRPr="001660C9">
        <w:rPr>
          <w:rFonts w:ascii="Times New Roman" w:eastAsia="Times New Roman" w:hAnsi="Times New Roman" w:cs="Times New Roman"/>
          <w:b/>
          <w:bCs/>
          <w:lang w:val="fr"/>
        </w:rPr>
        <w:t>Conservation des données</w:t>
      </w:r>
    </w:p>
    <w:p w:rsidR="00B358EB" w:rsidRPr="001660C9" w:rsidRDefault="00B358EB" w:rsidP="00B358EB">
      <w:pPr>
        <w:overflowPunct w:val="0"/>
        <w:autoSpaceDE w:val="0"/>
        <w:autoSpaceDN w:val="0"/>
        <w:adjustRightInd w:val="0"/>
        <w:spacing w:after="0" w:line="240" w:lineRule="auto"/>
        <w:jc w:val="both"/>
        <w:textAlignment w:val="baseline"/>
        <w:rPr>
          <w:rFonts w:ascii="Times New Roman" w:eastAsia="Times New Roman" w:hAnsi="Times New Roman" w:cs="Times New Roman"/>
          <w:b/>
          <w:iCs/>
        </w:rPr>
      </w:pPr>
    </w:p>
    <w:p w:rsidR="00B358EB" w:rsidRDefault="00B358EB" w:rsidP="00B358EB">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lang w:val="fr"/>
        </w:rPr>
        <w:t>La Société s’engage</w:t>
      </w:r>
      <w:r w:rsidRPr="001660C9">
        <w:rPr>
          <w:rFonts w:ascii="Times New Roman" w:eastAsia="Times New Roman" w:hAnsi="Times New Roman" w:cs="Times New Roman"/>
          <w:lang w:val="fr"/>
        </w:rPr>
        <w:t xml:space="preserve"> à </w:t>
      </w:r>
      <w:r>
        <w:rPr>
          <w:rFonts w:ascii="Times New Roman" w:eastAsia="Times New Roman" w:hAnsi="Times New Roman" w:cs="Times New Roman"/>
          <w:lang w:val="fr"/>
        </w:rPr>
        <w:t>ne conserver vos Données P</w:t>
      </w:r>
      <w:r w:rsidRPr="001660C9">
        <w:rPr>
          <w:rFonts w:ascii="Times New Roman" w:eastAsia="Times New Roman" w:hAnsi="Times New Roman" w:cs="Times New Roman"/>
          <w:lang w:val="fr"/>
        </w:rPr>
        <w:t xml:space="preserve">ersonnelles </w:t>
      </w:r>
      <w:r>
        <w:rPr>
          <w:rFonts w:ascii="Times New Roman" w:eastAsia="Times New Roman" w:hAnsi="Times New Roman" w:cs="Times New Roman"/>
          <w:lang w:val="fr"/>
        </w:rPr>
        <w:t xml:space="preserve">que </w:t>
      </w:r>
      <w:r w:rsidRPr="001660C9">
        <w:rPr>
          <w:rFonts w:ascii="Times New Roman" w:eastAsia="Times New Roman" w:hAnsi="Times New Roman" w:cs="Times New Roman"/>
          <w:lang w:val="fr"/>
        </w:rPr>
        <w:t>pour une durée n'excédant pas les délais nécessaires aux fins pour lesque</w:t>
      </w:r>
      <w:r>
        <w:rPr>
          <w:rFonts w:ascii="Times New Roman" w:eastAsia="Times New Roman" w:hAnsi="Times New Roman" w:cs="Times New Roman"/>
          <w:lang w:val="fr"/>
        </w:rPr>
        <w:t xml:space="preserve">lles elles ont été collectées. </w:t>
      </w:r>
      <w:r w:rsidRPr="001660C9">
        <w:rPr>
          <w:rFonts w:ascii="Times New Roman" w:eastAsia="Times New Roman" w:hAnsi="Times New Roman" w:cs="Times New Roman"/>
          <w:lang w:val="fr"/>
        </w:rPr>
        <w:t>Toutefois, dans certaines circonstanc</w:t>
      </w:r>
      <w:r>
        <w:rPr>
          <w:rFonts w:ascii="Times New Roman" w:eastAsia="Times New Roman" w:hAnsi="Times New Roman" w:cs="Times New Roman"/>
          <w:lang w:val="fr"/>
        </w:rPr>
        <w:t>es, nous pouvons conserver des Données Personnelles</w:t>
      </w:r>
      <w:r w:rsidRPr="001660C9">
        <w:rPr>
          <w:rFonts w:ascii="Times New Roman" w:eastAsia="Times New Roman" w:hAnsi="Times New Roman" w:cs="Times New Roman"/>
          <w:lang w:val="fr"/>
        </w:rPr>
        <w:t xml:space="preserve"> pendant de plus longues périodes, par exemple, lorsque nous y sommes tenus conformément à des obligations </w:t>
      </w:r>
      <w:r>
        <w:rPr>
          <w:rFonts w:ascii="Times New Roman" w:eastAsia="Times New Roman" w:hAnsi="Times New Roman" w:cs="Times New Roman"/>
          <w:lang w:val="fr"/>
        </w:rPr>
        <w:t xml:space="preserve">légales, fiscales ou comptables ou dans </w:t>
      </w:r>
      <w:r w:rsidRPr="001660C9">
        <w:rPr>
          <w:rFonts w:ascii="Times New Roman" w:eastAsia="Times New Roman" w:hAnsi="Times New Roman" w:cs="Times New Roman"/>
          <w:lang w:val="fr" w:eastAsia="zh-CN"/>
        </w:rPr>
        <w:t>l'éventualité d'un quelconque litige.</w:t>
      </w:r>
    </w:p>
    <w:p w:rsidR="00B358EB" w:rsidRDefault="00B358EB" w:rsidP="00B358EB">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p>
    <w:p w:rsidR="00B358EB" w:rsidRDefault="00B358EB" w:rsidP="00B358EB">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Ainsi, la plupart de vos Données Personnelles ne sont pas conservées au-delà de votre période d’emploi au sein de la Société, sous réserve des dispositions législatives ou réglementaires propres à certaines catégories de données imposant une durée de conservation particulière ou la suppression de ces données.</w:t>
      </w:r>
    </w:p>
    <w:p w:rsidR="00B358EB" w:rsidRPr="004909C1" w:rsidRDefault="00B358EB" w:rsidP="00B358EB">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p>
    <w:p w:rsidR="00B358EB" w:rsidRPr="001660C9" w:rsidRDefault="00B358EB" w:rsidP="00B358EB">
      <w:pPr>
        <w:widowControl w:val="0"/>
        <w:overflowPunct w:val="0"/>
        <w:autoSpaceDE w:val="0"/>
        <w:autoSpaceDN w:val="0"/>
        <w:adjustRightInd w:val="0"/>
        <w:spacing w:after="240" w:line="240" w:lineRule="auto"/>
        <w:jc w:val="both"/>
        <w:textAlignment w:val="baseline"/>
        <w:outlineLvl w:val="1"/>
        <w:rPr>
          <w:rFonts w:ascii="Times New Roman" w:eastAsia="Times New Roman" w:hAnsi="Times New Roman" w:cs="Times New Roman"/>
          <w:lang w:val="fr" w:eastAsia="zh-CN"/>
        </w:rPr>
      </w:pPr>
      <w:r w:rsidRPr="001660C9">
        <w:rPr>
          <w:rFonts w:ascii="Times New Roman" w:eastAsia="Times New Roman" w:hAnsi="Times New Roman" w:cs="Times New Roman"/>
          <w:lang w:val="fr" w:eastAsia="zh-CN"/>
        </w:rPr>
        <w:t xml:space="preserve">Dans tous les cas, lorsque vos informations ne seront plus nécessaires, nous veillerons à ce qu'elles soient </w:t>
      </w:r>
      <w:r>
        <w:rPr>
          <w:rFonts w:ascii="Times New Roman" w:eastAsia="Times New Roman" w:hAnsi="Times New Roman" w:cs="Times New Roman"/>
          <w:lang w:val="fr" w:eastAsia="zh-CN"/>
        </w:rPr>
        <w:t>supprimées</w:t>
      </w:r>
      <w:r w:rsidRPr="001660C9">
        <w:rPr>
          <w:rFonts w:ascii="Times New Roman" w:eastAsia="Times New Roman" w:hAnsi="Times New Roman" w:cs="Times New Roman"/>
          <w:lang w:val="fr" w:eastAsia="zh-CN"/>
        </w:rPr>
        <w:t xml:space="preserve"> de manière sécurisée.</w:t>
      </w:r>
    </w:p>
    <w:p w:rsidR="00B358EB" w:rsidRPr="001660C9" w:rsidRDefault="00B358EB" w:rsidP="00B358EB">
      <w:pPr>
        <w:overflowPunct w:val="0"/>
        <w:autoSpaceDE w:val="0"/>
        <w:autoSpaceDN w:val="0"/>
        <w:adjustRightInd w:val="0"/>
        <w:spacing w:after="0" w:line="240" w:lineRule="auto"/>
        <w:jc w:val="both"/>
        <w:textAlignment w:val="baseline"/>
        <w:rPr>
          <w:rFonts w:ascii="Times New Roman" w:eastAsia="Times New Roman" w:hAnsi="Times New Roman" w:cs="Times New Roman"/>
          <w:b/>
          <w:iCs/>
        </w:rPr>
      </w:pPr>
      <w:r w:rsidRPr="001660C9">
        <w:rPr>
          <w:rFonts w:ascii="Times New Roman" w:eastAsia="Times New Roman" w:hAnsi="Times New Roman" w:cs="Times New Roman"/>
          <w:b/>
          <w:bCs/>
          <w:lang w:val="fr"/>
        </w:rPr>
        <w:t>9.</w:t>
      </w:r>
      <w:r w:rsidRPr="001660C9">
        <w:rPr>
          <w:rFonts w:ascii="Times New Roman" w:eastAsia="Times New Roman" w:hAnsi="Times New Roman" w:cs="Times New Roman"/>
          <w:b/>
          <w:bCs/>
          <w:lang w:val="fr"/>
        </w:rPr>
        <w:tab/>
      </w:r>
      <w:r>
        <w:rPr>
          <w:rFonts w:ascii="Times New Roman" w:eastAsia="Times New Roman" w:hAnsi="Times New Roman" w:cs="Times New Roman"/>
          <w:b/>
          <w:bCs/>
          <w:lang w:val="fr"/>
        </w:rPr>
        <w:t>Droits dont vous disposez au regard de vos Données Personnelles</w:t>
      </w:r>
    </w:p>
    <w:p w:rsidR="00B358EB" w:rsidRPr="001660C9" w:rsidRDefault="00B358EB" w:rsidP="00B358EB">
      <w:pPr>
        <w:overflowPunct w:val="0"/>
        <w:autoSpaceDE w:val="0"/>
        <w:autoSpaceDN w:val="0"/>
        <w:adjustRightInd w:val="0"/>
        <w:spacing w:after="0" w:line="240" w:lineRule="auto"/>
        <w:jc w:val="both"/>
        <w:textAlignment w:val="baseline"/>
        <w:rPr>
          <w:rFonts w:ascii="Times New Roman" w:eastAsia="Times New Roman" w:hAnsi="Times New Roman" w:cs="Times New Roman"/>
          <w:b/>
          <w:iCs/>
        </w:rPr>
      </w:pPr>
    </w:p>
    <w:p w:rsidR="00B358EB" w:rsidRDefault="00B358EB" w:rsidP="00B358EB">
      <w:pPr>
        <w:overflowPunct w:val="0"/>
        <w:autoSpaceDE w:val="0"/>
        <w:autoSpaceDN w:val="0"/>
        <w:adjustRightInd w:val="0"/>
        <w:spacing w:after="0" w:line="240" w:lineRule="auto"/>
        <w:jc w:val="both"/>
        <w:textAlignment w:val="baseline"/>
        <w:rPr>
          <w:rFonts w:ascii="Times New Roman" w:eastAsia="Times New Roman" w:hAnsi="Times New Roman" w:cs="Times New Roman"/>
          <w:lang w:val="fr"/>
        </w:rPr>
      </w:pPr>
      <w:r w:rsidRPr="001660C9">
        <w:rPr>
          <w:rFonts w:ascii="Times New Roman" w:eastAsia="Times New Roman" w:hAnsi="Times New Roman" w:cs="Times New Roman"/>
          <w:lang w:val="fr"/>
        </w:rPr>
        <w:t>Il est de votre responsabilité de veiller à ce que les</w:t>
      </w:r>
      <w:r>
        <w:rPr>
          <w:rFonts w:ascii="Times New Roman" w:eastAsia="Times New Roman" w:hAnsi="Times New Roman" w:cs="Times New Roman"/>
          <w:lang w:val="fr"/>
        </w:rPr>
        <w:t xml:space="preserve"> modifications apportées à vos Données P</w:t>
      </w:r>
      <w:r w:rsidRPr="001660C9">
        <w:rPr>
          <w:rFonts w:ascii="Times New Roman" w:eastAsia="Times New Roman" w:hAnsi="Times New Roman" w:cs="Times New Roman"/>
          <w:lang w:val="fr"/>
        </w:rPr>
        <w:t xml:space="preserve">ersonnelles </w:t>
      </w:r>
      <w:r>
        <w:rPr>
          <w:rFonts w:ascii="Times New Roman" w:eastAsia="Times New Roman" w:hAnsi="Times New Roman" w:cs="Times New Roman"/>
          <w:lang w:val="fr"/>
        </w:rPr>
        <w:t xml:space="preserve">nous </w:t>
      </w:r>
      <w:r w:rsidRPr="001660C9">
        <w:rPr>
          <w:rFonts w:ascii="Times New Roman" w:eastAsia="Times New Roman" w:hAnsi="Times New Roman" w:cs="Times New Roman"/>
          <w:lang w:val="fr"/>
        </w:rPr>
        <w:t xml:space="preserve">soient notifiées, afin d’en assurer la mise à jour dans leur ensemble.  </w:t>
      </w:r>
    </w:p>
    <w:p w:rsidR="00B358EB" w:rsidRDefault="00B358EB" w:rsidP="00B358EB">
      <w:pPr>
        <w:overflowPunct w:val="0"/>
        <w:autoSpaceDE w:val="0"/>
        <w:autoSpaceDN w:val="0"/>
        <w:adjustRightInd w:val="0"/>
        <w:spacing w:after="0" w:line="240" w:lineRule="auto"/>
        <w:jc w:val="both"/>
        <w:textAlignment w:val="baseline"/>
        <w:rPr>
          <w:rFonts w:ascii="Times New Roman" w:eastAsia="Times New Roman" w:hAnsi="Times New Roman" w:cs="Times New Roman"/>
          <w:lang w:val="fr"/>
        </w:rPr>
      </w:pPr>
    </w:p>
    <w:p w:rsidR="00B358EB" w:rsidRDefault="00B358EB" w:rsidP="00B358EB">
      <w:pPr>
        <w:overflowPunct w:val="0"/>
        <w:autoSpaceDE w:val="0"/>
        <w:autoSpaceDN w:val="0"/>
        <w:adjustRightInd w:val="0"/>
        <w:spacing w:after="0" w:line="240" w:lineRule="auto"/>
        <w:jc w:val="both"/>
        <w:textAlignment w:val="baseline"/>
        <w:rPr>
          <w:rFonts w:ascii="Times New Roman" w:eastAsia="Times New Roman" w:hAnsi="Times New Roman" w:cs="Times New Roman"/>
          <w:lang w:val="fr"/>
        </w:rPr>
      </w:pPr>
      <w:r>
        <w:rPr>
          <w:rFonts w:ascii="Times New Roman" w:eastAsia="Times New Roman" w:hAnsi="Times New Roman" w:cs="Times New Roman"/>
          <w:lang w:val="fr"/>
        </w:rPr>
        <w:t>Vous avez le droit</w:t>
      </w:r>
      <w:r w:rsidRPr="001660C9">
        <w:rPr>
          <w:rFonts w:ascii="Times New Roman" w:eastAsia="Times New Roman" w:hAnsi="Times New Roman" w:cs="Times New Roman"/>
          <w:lang w:val="fr"/>
        </w:rPr>
        <w:t xml:space="preserve"> d'accéder aux </w:t>
      </w:r>
      <w:r>
        <w:rPr>
          <w:rFonts w:ascii="Times New Roman" w:eastAsia="Times New Roman" w:hAnsi="Times New Roman" w:cs="Times New Roman"/>
          <w:lang w:val="fr"/>
        </w:rPr>
        <w:t>Données P</w:t>
      </w:r>
      <w:r w:rsidRPr="001660C9">
        <w:rPr>
          <w:rFonts w:ascii="Times New Roman" w:eastAsia="Times New Roman" w:hAnsi="Times New Roman" w:cs="Times New Roman"/>
          <w:lang w:val="fr"/>
        </w:rPr>
        <w:t xml:space="preserve">ersonnelles qui vous concernent, d'en obtenir une copie et/ou de les rectifier, sous réserve des exceptions qui peuvent être prescrites par la </w:t>
      </w:r>
      <w:r>
        <w:rPr>
          <w:rFonts w:ascii="Times New Roman" w:eastAsia="Times New Roman" w:hAnsi="Times New Roman" w:cs="Times New Roman"/>
          <w:lang w:val="fr"/>
        </w:rPr>
        <w:t xml:space="preserve">réglementation applicable. </w:t>
      </w:r>
    </w:p>
    <w:p w:rsidR="00B358EB" w:rsidRDefault="00B358EB" w:rsidP="00B358EB">
      <w:pPr>
        <w:overflowPunct w:val="0"/>
        <w:autoSpaceDE w:val="0"/>
        <w:autoSpaceDN w:val="0"/>
        <w:adjustRightInd w:val="0"/>
        <w:spacing w:after="0" w:line="240" w:lineRule="auto"/>
        <w:jc w:val="both"/>
        <w:textAlignment w:val="baseline"/>
        <w:rPr>
          <w:rFonts w:ascii="Times New Roman" w:eastAsia="Times New Roman" w:hAnsi="Times New Roman" w:cs="Times New Roman"/>
          <w:lang w:val="fr"/>
        </w:rPr>
      </w:pPr>
    </w:p>
    <w:p w:rsidR="00B358EB" w:rsidRDefault="00B358EB" w:rsidP="00B358EB">
      <w:pPr>
        <w:overflowPunct w:val="0"/>
        <w:autoSpaceDE w:val="0"/>
        <w:autoSpaceDN w:val="0"/>
        <w:adjustRightInd w:val="0"/>
        <w:spacing w:after="0" w:line="240" w:lineRule="auto"/>
        <w:jc w:val="both"/>
        <w:textAlignment w:val="baseline"/>
        <w:rPr>
          <w:rFonts w:ascii="Times New Roman" w:eastAsia="Times New Roman" w:hAnsi="Times New Roman" w:cs="Times New Roman"/>
          <w:lang w:val="fr"/>
        </w:rPr>
      </w:pPr>
      <w:r w:rsidRPr="001660C9">
        <w:rPr>
          <w:rFonts w:ascii="Times New Roman" w:eastAsia="Times New Roman" w:hAnsi="Times New Roman" w:cs="Times New Roman"/>
          <w:lang w:val="fr"/>
        </w:rPr>
        <w:t xml:space="preserve">Lorsque cela est justifié, vous pouvez également exiger que vos données personnelles soient </w:t>
      </w:r>
      <w:r>
        <w:rPr>
          <w:rFonts w:ascii="Times New Roman" w:eastAsia="Times New Roman" w:hAnsi="Times New Roman" w:cs="Times New Roman"/>
          <w:lang w:val="fr"/>
        </w:rPr>
        <w:t>effacées</w:t>
      </w:r>
      <w:r w:rsidRPr="001660C9">
        <w:rPr>
          <w:rFonts w:ascii="Times New Roman" w:eastAsia="Times New Roman" w:hAnsi="Times New Roman" w:cs="Times New Roman"/>
          <w:lang w:val="fr"/>
        </w:rPr>
        <w:t xml:space="preserve"> ou </w:t>
      </w:r>
      <w:r>
        <w:rPr>
          <w:rFonts w:ascii="Times New Roman" w:eastAsia="Times New Roman" w:hAnsi="Times New Roman" w:cs="Times New Roman"/>
          <w:lang w:val="fr"/>
        </w:rPr>
        <w:t xml:space="preserve">que leur traitement soit limité. </w:t>
      </w:r>
    </w:p>
    <w:p w:rsidR="00B358EB" w:rsidRDefault="00B358EB" w:rsidP="00B358EB">
      <w:pPr>
        <w:overflowPunct w:val="0"/>
        <w:autoSpaceDE w:val="0"/>
        <w:autoSpaceDN w:val="0"/>
        <w:adjustRightInd w:val="0"/>
        <w:spacing w:after="0" w:line="240" w:lineRule="auto"/>
        <w:jc w:val="both"/>
        <w:textAlignment w:val="baseline"/>
        <w:rPr>
          <w:rFonts w:ascii="Times New Roman" w:eastAsia="Times New Roman" w:hAnsi="Times New Roman" w:cs="Times New Roman"/>
          <w:lang w:val="fr"/>
        </w:rPr>
      </w:pPr>
    </w:p>
    <w:p w:rsidR="00B358EB" w:rsidRDefault="00B358EB" w:rsidP="00B358EB">
      <w:pPr>
        <w:overflowPunct w:val="0"/>
        <w:autoSpaceDE w:val="0"/>
        <w:autoSpaceDN w:val="0"/>
        <w:adjustRightInd w:val="0"/>
        <w:spacing w:after="0" w:line="240" w:lineRule="auto"/>
        <w:jc w:val="both"/>
        <w:textAlignment w:val="baseline"/>
        <w:rPr>
          <w:rFonts w:ascii="Times New Roman" w:eastAsia="Times New Roman" w:hAnsi="Times New Roman" w:cs="Times New Roman"/>
          <w:lang w:val="fr"/>
        </w:rPr>
      </w:pPr>
      <w:r>
        <w:rPr>
          <w:rFonts w:ascii="Times New Roman" w:eastAsia="Times New Roman" w:hAnsi="Times New Roman" w:cs="Times New Roman"/>
          <w:lang w:val="fr"/>
        </w:rPr>
        <w:t>Dans certaines circonstances et conformément à la réglementation applicable, vous disposez d’un droit d’opposition au traitement de vos Données Personnelles.</w:t>
      </w:r>
    </w:p>
    <w:p w:rsidR="00B358EB" w:rsidRDefault="00B358EB" w:rsidP="00B358EB">
      <w:pPr>
        <w:overflowPunct w:val="0"/>
        <w:autoSpaceDE w:val="0"/>
        <w:autoSpaceDN w:val="0"/>
        <w:adjustRightInd w:val="0"/>
        <w:spacing w:after="0" w:line="240" w:lineRule="auto"/>
        <w:jc w:val="both"/>
        <w:textAlignment w:val="baseline"/>
        <w:rPr>
          <w:rFonts w:ascii="Times New Roman" w:eastAsia="Times New Roman" w:hAnsi="Times New Roman" w:cs="Times New Roman"/>
          <w:lang w:val="fr"/>
        </w:rPr>
      </w:pPr>
      <w:r>
        <w:rPr>
          <w:rFonts w:ascii="Times New Roman" w:eastAsia="Times New Roman" w:hAnsi="Times New Roman" w:cs="Times New Roman"/>
          <w:lang w:val="fr"/>
        </w:rPr>
        <w:t xml:space="preserve"> </w:t>
      </w:r>
    </w:p>
    <w:p w:rsidR="00B358EB" w:rsidRDefault="00B358EB" w:rsidP="00B358EB">
      <w:pPr>
        <w:overflowPunct w:val="0"/>
        <w:autoSpaceDE w:val="0"/>
        <w:autoSpaceDN w:val="0"/>
        <w:adjustRightInd w:val="0"/>
        <w:spacing w:after="0" w:line="240" w:lineRule="auto"/>
        <w:jc w:val="both"/>
        <w:textAlignment w:val="baseline"/>
        <w:rPr>
          <w:rFonts w:ascii="Times New Roman" w:eastAsia="Times New Roman" w:hAnsi="Times New Roman" w:cs="Times New Roman"/>
          <w:lang w:val="fr"/>
        </w:rPr>
      </w:pPr>
      <w:r>
        <w:rPr>
          <w:rFonts w:ascii="Times New Roman" w:eastAsia="Times New Roman" w:hAnsi="Times New Roman" w:cs="Times New Roman"/>
          <w:lang w:val="fr"/>
        </w:rPr>
        <w:t>Dans la mesure où le traitement de vos Données Personnelles est fondé sur l’exécution de votre contrat de travail, vous disposez aussi du droit à la portabilité de vos Données Personnelles, à savoir du droit de recevoir les Données Personnelles que vous nous avez fournies dans un format structuré, couramment utilisé et lisible par machine, sous réserve que ce droit ne porte pas atteinte aux droits et libertés de tiers.</w:t>
      </w:r>
    </w:p>
    <w:p w:rsidR="00B358EB" w:rsidRDefault="00B358EB" w:rsidP="00B358EB">
      <w:pPr>
        <w:overflowPunct w:val="0"/>
        <w:autoSpaceDE w:val="0"/>
        <w:autoSpaceDN w:val="0"/>
        <w:adjustRightInd w:val="0"/>
        <w:spacing w:after="0" w:line="240" w:lineRule="auto"/>
        <w:jc w:val="both"/>
        <w:textAlignment w:val="baseline"/>
        <w:rPr>
          <w:rFonts w:ascii="Times New Roman" w:eastAsia="Times New Roman" w:hAnsi="Times New Roman" w:cs="Times New Roman"/>
          <w:lang w:val="fr"/>
        </w:rPr>
      </w:pPr>
    </w:p>
    <w:p w:rsidR="00B358EB" w:rsidRPr="001660C9" w:rsidRDefault="00B358EB" w:rsidP="00B358EB">
      <w:pPr>
        <w:overflowPunct w:val="0"/>
        <w:autoSpaceDE w:val="0"/>
        <w:autoSpaceDN w:val="0"/>
        <w:adjustRightInd w:val="0"/>
        <w:spacing w:after="0" w:line="240" w:lineRule="auto"/>
        <w:jc w:val="both"/>
        <w:textAlignment w:val="baseline"/>
        <w:rPr>
          <w:rFonts w:ascii="Times New Roman" w:eastAsia="Times New Roman" w:hAnsi="Times New Roman" w:cs="Times New Roman"/>
          <w:iCs/>
        </w:rPr>
      </w:pPr>
      <w:r>
        <w:rPr>
          <w:rFonts w:ascii="Times New Roman" w:eastAsia="Times New Roman" w:hAnsi="Times New Roman" w:cs="Times New Roman"/>
          <w:lang w:val="fr"/>
        </w:rPr>
        <w:t>V</w:t>
      </w:r>
      <w:r w:rsidRPr="001660C9">
        <w:rPr>
          <w:rFonts w:ascii="Times New Roman" w:eastAsia="Times New Roman" w:hAnsi="Times New Roman" w:cs="Times New Roman"/>
          <w:lang w:val="fr"/>
        </w:rPr>
        <w:t xml:space="preserve">ous pouvez également avoir le droit d'émettre des directives générales ou spécifiques concernant </w:t>
      </w:r>
      <w:r>
        <w:rPr>
          <w:rFonts w:ascii="Times New Roman" w:eastAsia="Times New Roman" w:hAnsi="Times New Roman" w:cs="Times New Roman"/>
          <w:lang w:val="fr"/>
        </w:rPr>
        <w:t>le sort de vos Données P</w:t>
      </w:r>
      <w:r w:rsidRPr="001660C9">
        <w:rPr>
          <w:rFonts w:ascii="Times New Roman" w:eastAsia="Times New Roman" w:hAnsi="Times New Roman" w:cs="Times New Roman"/>
          <w:lang w:val="fr"/>
        </w:rPr>
        <w:t>ersonnelles après votre décès.</w:t>
      </w:r>
      <w:r>
        <w:rPr>
          <w:rFonts w:ascii="Times New Roman" w:eastAsia="Times New Roman" w:hAnsi="Times New Roman" w:cs="Times New Roman"/>
          <w:lang w:val="fr"/>
        </w:rPr>
        <w:t xml:space="preserve"> </w:t>
      </w:r>
    </w:p>
    <w:p w:rsidR="00B358EB" w:rsidRPr="001660C9" w:rsidRDefault="00B358EB" w:rsidP="00B358EB">
      <w:pPr>
        <w:overflowPunct w:val="0"/>
        <w:autoSpaceDE w:val="0"/>
        <w:autoSpaceDN w:val="0"/>
        <w:adjustRightInd w:val="0"/>
        <w:spacing w:after="0" w:line="240" w:lineRule="auto"/>
        <w:jc w:val="both"/>
        <w:textAlignment w:val="baseline"/>
        <w:rPr>
          <w:rFonts w:ascii="Times New Roman" w:eastAsia="Times New Roman" w:hAnsi="Times New Roman" w:cs="Times New Roman"/>
          <w:iCs/>
        </w:rPr>
      </w:pPr>
    </w:p>
    <w:p w:rsidR="00B358EB" w:rsidRPr="001660C9" w:rsidRDefault="00B358EB" w:rsidP="00B358EB">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Cs w:val="20"/>
        </w:rPr>
      </w:pPr>
      <w:r w:rsidRPr="001660C9">
        <w:rPr>
          <w:rFonts w:ascii="Times New Roman" w:eastAsia="Times New Roman" w:hAnsi="Times New Roman" w:cs="Times New Roman"/>
          <w:lang w:val="fr"/>
        </w:rPr>
        <w:t xml:space="preserve">Le cas échéant, </w:t>
      </w:r>
      <w:r>
        <w:rPr>
          <w:rFonts w:ascii="Times New Roman" w:eastAsia="Times New Roman" w:hAnsi="Times New Roman" w:cs="Times New Roman"/>
          <w:lang w:val="fr"/>
        </w:rPr>
        <w:t>les droits susmentionnés</w:t>
      </w:r>
      <w:r w:rsidRPr="001660C9">
        <w:rPr>
          <w:rFonts w:ascii="Times New Roman" w:eastAsia="Times New Roman" w:hAnsi="Times New Roman" w:cs="Times New Roman"/>
          <w:lang w:val="fr"/>
        </w:rPr>
        <w:t xml:space="preserve"> peu</w:t>
      </w:r>
      <w:r>
        <w:rPr>
          <w:rFonts w:ascii="Times New Roman" w:eastAsia="Times New Roman" w:hAnsi="Times New Roman" w:cs="Times New Roman"/>
          <w:lang w:val="fr"/>
        </w:rPr>
        <w:t>ven</w:t>
      </w:r>
      <w:r w:rsidRPr="001660C9">
        <w:rPr>
          <w:rFonts w:ascii="Times New Roman" w:eastAsia="Times New Roman" w:hAnsi="Times New Roman" w:cs="Times New Roman"/>
          <w:lang w:val="fr"/>
        </w:rPr>
        <w:t>t être exercé</w:t>
      </w:r>
      <w:r>
        <w:rPr>
          <w:rFonts w:ascii="Times New Roman" w:eastAsia="Times New Roman" w:hAnsi="Times New Roman" w:cs="Times New Roman"/>
          <w:lang w:val="fr"/>
        </w:rPr>
        <w:t>s</w:t>
      </w:r>
      <w:r w:rsidRPr="001660C9">
        <w:rPr>
          <w:rFonts w:ascii="Times New Roman" w:eastAsia="Times New Roman" w:hAnsi="Times New Roman" w:cs="Times New Roman"/>
          <w:lang w:val="fr"/>
        </w:rPr>
        <w:t xml:space="preserve"> </w:t>
      </w:r>
      <w:r>
        <w:rPr>
          <w:rFonts w:ascii="Times New Roman" w:eastAsia="Times New Roman" w:hAnsi="Times New Roman" w:cs="Times New Roman"/>
          <w:lang w:val="fr"/>
        </w:rPr>
        <w:t xml:space="preserve">en s’adressant à </w:t>
      </w:r>
      <w:r>
        <w:rPr>
          <w:rFonts w:ascii="Times New Roman" w:eastAsia="Times New Roman" w:hAnsi="Times New Roman" w:cs="Times New Roman"/>
          <w:szCs w:val="20"/>
        </w:rPr>
        <w:t xml:space="preserve">Camille DUMAINE MARTIN </w:t>
      </w:r>
      <w:hyperlink r:id="rId7" w:history="1">
        <w:r w:rsidRPr="00924865">
          <w:rPr>
            <w:rStyle w:val="Hyperlink"/>
            <w:rFonts w:ascii="Times New Roman" w:eastAsia="Times New Roman" w:hAnsi="Times New Roman" w:cs="Times New Roman"/>
            <w:szCs w:val="20"/>
          </w:rPr>
          <w:t>camilledumainemartin@peninsula.com</w:t>
        </w:r>
      </w:hyperlink>
      <w:r>
        <w:rPr>
          <w:rFonts w:ascii="Times New Roman" w:eastAsia="Times New Roman" w:hAnsi="Times New Roman" w:cs="Times New Roman"/>
          <w:szCs w:val="20"/>
        </w:rPr>
        <w:t xml:space="preserve"> ou au 01 58 12 65 67.</w:t>
      </w:r>
    </w:p>
    <w:p w:rsidR="00B358EB" w:rsidRPr="001660C9" w:rsidRDefault="00B358EB" w:rsidP="00B358EB">
      <w:pPr>
        <w:overflowPunct w:val="0"/>
        <w:autoSpaceDE w:val="0"/>
        <w:autoSpaceDN w:val="0"/>
        <w:adjustRightInd w:val="0"/>
        <w:spacing w:after="0" w:line="240" w:lineRule="auto"/>
        <w:ind w:firstLine="11"/>
        <w:jc w:val="both"/>
        <w:textAlignment w:val="baseline"/>
        <w:rPr>
          <w:rFonts w:ascii="Times New Roman" w:eastAsia="Times New Roman" w:hAnsi="Times New Roman" w:cs="Times New Roman"/>
          <w:szCs w:val="20"/>
          <w:shd w:val="clear" w:color="auto" w:fill="FFFFFF"/>
        </w:rPr>
      </w:pPr>
    </w:p>
    <w:p w:rsidR="00B358EB" w:rsidRPr="001660C9" w:rsidRDefault="00B358EB" w:rsidP="00B358EB">
      <w:pPr>
        <w:overflowPunct w:val="0"/>
        <w:autoSpaceDE w:val="0"/>
        <w:autoSpaceDN w:val="0"/>
        <w:adjustRightInd w:val="0"/>
        <w:spacing w:after="0" w:line="240" w:lineRule="auto"/>
        <w:ind w:firstLine="11"/>
        <w:jc w:val="both"/>
        <w:textAlignment w:val="baseline"/>
        <w:rPr>
          <w:rFonts w:ascii="Times New Roman" w:eastAsia="Times New Roman" w:hAnsi="Times New Roman" w:cs="Times New Roman"/>
          <w:szCs w:val="20"/>
          <w:shd w:val="clear" w:color="auto" w:fill="FFFFFF"/>
        </w:rPr>
      </w:pPr>
      <w:r w:rsidRPr="001660C9">
        <w:rPr>
          <w:rFonts w:ascii="Times New Roman" w:eastAsia="Times New Roman" w:hAnsi="Times New Roman" w:cs="Times New Roman"/>
          <w:szCs w:val="20"/>
          <w:shd w:val="clear" w:color="auto" w:fill="FFFFFF"/>
        </w:rPr>
        <w:t>Vous disposez également du droit d’introduire une réclamation auprès d’une autorité de contrôle.</w:t>
      </w:r>
    </w:p>
    <w:p w:rsidR="00B358EB" w:rsidRDefault="00B358EB" w:rsidP="00B358EB">
      <w:pPr>
        <w:overflowPunct w:val="0"/>
        <w:autoSpaceDE w:val="0"/>
        <w:autoSpaceDN w:val="0"/>
        <w:adjustRightInd w:val="0"/>
        <w:spacing w:after="0" w:line="240" w:lineRule="auto"/>
        <w:ind w:firstLine="11"/>
        <w:jc w:val="both"/>
        <w:textAlignment w:val="baseline"/>
        <w:rPr>
          <w:rFonts w:ascii="Times New Roman" w:eastAsia="Times New Roman" w:hAnsi="Times New Roman" w:cs="Times New Roman"/>
          <w:szCs w:val="20"/>
          <w:shd w:val="clear" w:color="auto" w:fill="FFFFFF"/>
        </w:rPr>
      </w:pPr>
    </w:p>
    <w:p w:rsidR="00B358EB" w:rsidRDefault="00B358EB" w:rsidP="00B358EB">
      <w:pPr>
        <w:overflowPunct w:val="0"/>
        <w:autoSpaceDE w:val="0"/>
        <w:autoSpaceDN w:val="0"/>
        <w:adjustRightInd w:val="0"/>
        <w:spacing w:after="0" w:line="240" w:lineRule="auto"/>
        <w:ind w:firstLine="11"/>
        <w:jc w:val="both"/>
        <w:textAlignment w:val="baseline"/>
        <w:rPr>
          <w:rFonts w:ascii="Times New Roman" w:eastAsia="Times New Roman" w:hAnsi="Times New Roman" w:cs="Times New Roman"/>
          <w:szCs w:val="20"/>
          <w:shd w:val="clear" w:color="auto" w:fill="FFFFFF"/>
        </w:rPr>
      </w:pPr>
    </w:p>
    <w:p w:rsidR="00B358EB" w:rsidRDefault="00B358EB" w:rsidP="00B358EB">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lang w:val="fr"/>
        </w:rPr>
      </w:pPr>
      <w:r>
        <w:rPr>
          <w:rFonts w:ascii="Times New Roman" w:eastAsia="Times New Roman" w:hAnsi="Times New Roman" w:cs="Times New Roman"/>
          <w:b/>
          <w:bCs/>
          <w:lang w:val="fr"/>
        </w:rPr>
        <w:t>10</w:t>
      </w:r>
      <w:r w:rsidRPr="001660C9">
        <w:rPr>
          <w:rFonts w:ascii="Times New Roman" w:eastAsia="Times New Roman" w:hAnsi="Times New Roman" w:cs="Times New Roman"/>
          <w:b/>
          <w:bCs/>
          <w:lang w:val="fr"/>
        </w:rPr>
        <w:t>.</w:t>
      </w:r>
      <w:r w:rsidRPr="001660C9">
        <w:rPr>
          <w:rFonts w:ascii="Times New Roman" w:eastAsia="Times New Roman" w:hAnsi="Times New Roman" w:cs="Times New Roman"/>
          <w:b/>
          <w:bCs/>
          <w:lang w:val="fr"/>
        </w:rPr>
        <w:tab/>
        <w:t>Sécurité des données</w:t>
      </w:r>
      <w:r w:rsidRPr="001660C9">
        <w:rPr>
          <w:rFonts w:ascii="Times New Roman" w:eastAsia="Times New Roman" w:hAnsi="Times New Roman" w:cs="Times New Roman"/>
          <w:lang w:val="fr"/>
        </w:rPr>
        <w:t xml:space="preserve"> </w:t>
      </w:r>
    </w:p>
    <w:p w:rsidR="00B358EB" w:rsidRPr="001660C9" w:rsidRDefault="00B358EB" w:rsidP="00B358EB">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iCs/>
        </w:rPr>
      </w:pPr>
    </w:p>
    <w:p w:rsidR="00B358EB" w:rsidRPr="001660C9" w:rsidRDefault="00B358EB" w:rsidP="00B358EB">
      <w:pPr>
        <w:overflowPunct w:val="0"/>
        <w:autoSpaceDE w:val="0"/>
        <w:autoSpaceDN w:val="0"/>
        <w:adjustRightInd w:val="0"/>
        <w:spacing w:after="0" w:line="240" w:lineRule="auto"/>
        <w:jc w:val="both"/>
        <w:textAlignment w:val="baseline"/>
        <w:rPr>
          <w:rFonts w:ascii="Times New Roman" w:eastAsia="Times New Roman" w:hAnsi="Times New Roman" w:cs="Times New Roman"/>
          <w:iCs/>
        </w:rPr>
      </w:pPr>
      <w:r>
        <w:rPr>
          <w:rFonts w:ascii="Times New Roman" w:eastAsia="Times New Roman" w:hAnsi="Times New Roman" w:cs="Times New Roman"/>
        </w:rPr>
        <w:t>La Société</w:t>
      </w:r>
      <w:r>
        <w:rPr>
          <w:rFonts w:ascii="Times New Roman" w:eastAsia="Times New Roman" w:hAnsi="Times New Roman" w:cs="Times New Roman"/>
          <w:lang w:val="fr"/>
        </w:rPr>
        <w:t xml:space="preserve"> s’engage à prendre</w:t>
      </w:r>
      <w:r w:rsidRPr="001660C9">
        <w:rPr>
          <w:rFonts w:ascii="Times New Roman" w:eastAsia="Times New Roman" w:hAnsi="Times New Roman" w:cs="Times New Roman"/>
          <w:lang w:val="fr"/>
        </w:rPr>
        <w:t xml:space="preserve"> les mesures de sécurité corr</w:t>
      </w:r>
      <w:r>
        <w:rPr>
          <w:rFonts w:ascii="Times New Roman" w:eastAsia="Times New Roman" w:hAnsi="Times New Roman" w:cs="Times New Roman"/>
          <w:lang w:val="fr"/>
        </w:rPr>
        <w:t>espondant à la sensibilité des Données P</w:t>
      </w:r>
      <w:r w:rsidRPr="001660C9">
        <w:rPr>
          <w:rFonts w:ascii="Times New Roman" w:eastAsia="Times New Roman" w:hAnsi="Times New Roman" w:cs="Times New Roman"/>
          <w:lang w:val="fr"/>
        </w:rPr>
        <w:t xml:space="preserve">ersonnelles traitées. À cette fin, </w:t>
      </w:r>
      <w:r>
        <w:rPr>
          <w:rFonts w:ascii="Times New Roman" w:eastAsia="Times New Roman" w:hAnsi="Times New Roman" w:cs="Times New Roman"/>
          <w:lang w:val="fr"/>
        </w:rPr>
        <w:t>la Société</w:t>
      </w:r>
      <w:r w:rsidRPr="001660C9">
        <w:rPr>
          <w:rFonts w:ascii="Times New Roman" w:eastAsia="Times New Roman" w:hAnsi="Times New Roman" w:cs="Times New Roman"/>
          <w:lang w:val="fr"/>
        </w:rPr>
        <w:t xml:space="preserve"> maintient des mesures de sécurité physiques, techniques et </w:t>
      </w:r>
      <w:r>
        <w:rPr>
          <w:rFonts w:ascii="Times New Roman" w:eastAsia="Times New Roman" w:hAnsi="Times New Roman" w:cs="Times New Roman"/>
          <w:lang w:val="fr"/>
        </w:rPr>
        <w:t>organisationnelle</w:t>
      </w:r>
      <w:r w:rsidRPr="001660C9">
        <w:rPr>
          <w:rFonts w:ascii="Times New Roman" w:eastAsia="Times New Roman" w:hAnsi="Times New Roman" w:cs="Times New Roman"/>
          <w:lang w:val="fr"/>
        </w:rPr>
        <w:t>s appr</w:t>
      </w:r>
      <w:r>
        <w:rPr>
          <w:rFonts w:ascii="Times New Roman" w:eastAsia="Times New Roman" w:hAnsi="Times New Roman" w:cs="Times New Roman"/>
          <w:lang w:val="fr"/>
        </w:rPr>
        <w:t>opriées en vue de protéger vos Données P</w:t>
      </w:r>
      <w:r w:rsidRPr="001660C9">
        <w:rPr>
          <w:rFonts w:ascii="Times New Roman" w:eastAsia="Times New Roman" w:hAnsi="Times New Roman" w:cs="Times New Roman"/>
          <w:lang w:val="fr"/>
        </w:rPr>
        <w:t xml:space="preserve">ersonnelles </w:t>
      </w:r>
      <w:r>
        <w:rPr>
          <w:rFonts w:ascii="Times New Roman" w:eastAsia="Times New Roman" w:hAnsi="Times New Roman" w:cs="Times New Roman"/>
          <w:lang w:val="fr"/>
        </w:rPr>
        <w:t xml:space="preserve">contre </w:t>
      </w:r>
      <w:r>
        <w:rPr>
          <w:rFonts w:ascii="Times New Roman" w:hAnsi="Times New Roman"/>
        </w:rPr>
        <w:t>destruction accidentelle ou illicite, toute perte ou altération accidentelle ou tout accès ou divulgation non autorisé.</w:t>
      </w:r>
    </w:p>
    <w:p w:rsidR="00B358EB" w:rsidRDefault="00B358EB" w:rsidP="00B358EB">
      <w:pPr>
        <w:overflowPunct w:val="0"/>
        <w:autoSpaceDE w:val="0"/>
        <w:autoSpaceDN w:val="0"/>
        <w:adjustRightInd w:val="0"/>
        <w:spacing w:after="0" w:line="240" w:lineRule="auto"/>
        <w:ind w:firstLine="11"/>
        <w:jc w:val="both"/>
        <w:textAlignment w:val="baseline"/>
        <w:rPr>
          <w:rFonts w:ascii="Times New Roman" w:eastAsia="Times New Roman" w:hAnsi="Times New Roman" w:cs="Times New Roman"/>
          <w:szCs w:val="20"/>
          <w:shd w:val="clear" w:color="auto" w:fill="FFFFFF"/>
        </w:rPr>
      </w:pPr>
    </w:p>
    <w:p w:rsidR="00B358EB" w:rsidRPr="001660C9" w:rsidRDefault="00B358EB" w:rsidP="00B358EB">
      <w:pPr>
        <w:overflowPunct w:val="0"/>
        <w:autoSpaceDE w:val="0"/>
        <w:autoSpaceDN w:val="0"/>
        <w:adjustRightInd w:val="0"/>
        <w:spacing w:after="0" w:line="240" w:lineRule="auto"/>
        <w:ind w:firstLine="11"/>
        <w:jc w:val="both"/>
        <w:textAlignment w:val="baseline"/>
        <w:rPr>
          <w:rFonts w:ascii="Times New Roman" w:eastAsia="Times New Roman" w:hAnsi="Times New Roman" w:cs="Times New Roman"/>
          <w:szCs w:val="20"/>
          <w:shd w:val="clear" w:color="auto" w:fill="FFFFFF"/>
        </w:rPr>
      </w:pPr>
    </w:p>
    <w:p w:rsidR="00B358EB" w:rsidRPr="001660C9" w:rsidRDefault="00B358EB" w:rsidP="00B358EB">
      <w:pPr>
        <w:overflowPunct w:val="0"/>
        <w:autoSpaceDE w:val="0"/>
        <w:autoSpaceDN w:val="0"/>
        <w:adjustRightInd w:val="0"/>
        <w:spacing w:after="0" w:line="240" w:lineRule="auto"/>
        <w:ind w:firstLine="11"/>
        <w:jc w:val="both"/>
        <w:textAlignment w:val="baseline"/>
        <w:rPr>
          <w:rFonts w:ascii="Times New Roman" w:eastAsia="Times New Roman" w:hAnsi="Times New Roman" w:cs="Times New Roman"/>
          <w:b/>
          <w:i/>
          <w:iCs/>
        </w:rPr>
      </w:pPr>
      <w:r>
        <w:rPr>
          <w:rFonts w:ascii="Times New Roman" w:eastAsia="Times New Roman" w:hAnsi="Times New Roman" w:cs="Times New Roman"/>
          <w:b/>
          <w:bCs/>
          <w:i/>
          <w:iCs/>
          <w:lang w:val="fr"/>
        </w:rPr>
        <w:t xml:space="preserve">Fait à Paris, le 24 mai 2018. </w:t>
      </w:r>
    </w:p>
    <w:p w:rsidR="00B358EB" w:rsidRPr="001660C9" w:rsidRDefault="00B358EB" w:rsidP="00B358EB">
      <w:pPr>
        <w:spacing w:after="0" w:line="240" w:lineRule="auto"/>
        <w:rPr>
          <w:rFonts w:ascii="Times New Roman" w:eastAsia="Times New Roman" w:hAnsi="Times New Roman" w:cs="Times New Roman"/>
          <w:b/>
          <w:bCs/>
          <w:caps/>
          <w:lang w:val="fr"/>
        </w:rPr>
      </w:pPr>
    </w:p>
    <w:p w:rsidR="00327263" w:rsidRPr="00B358EB" w:rsidRDefault="00327263">
      <w:pPr>
        <w:rPr>
          <w:lang w:val="fr"/>
        </w:rPr>
      </w:pPr>
    </w:p>
    <w:sectPr w:rsidR="00327263" w:rsidRPr="00B358EB" w:rsidSect="00567498">
      <w:headerReference w:type="even" r:id="rId8"/>
      <w:footerReference w:type="even" r:id="rId9"/>
      <w:footerReference w:type="default" r:id="rId10"/>
      <w:footerReference w:type="first" r:id="rId11"/>
      <w:pgSz w:w="11909" w:h="16834" w:code="9"/>
      <w:pgMar w:top="720" w:right="720" w:bottom="720" w:left="720" w:header="706" w:footer="58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0A0B" w:rsidRDefault="00B358EB" w:rsidP="00CB0A0B">
    <w:pPr>
      <w:pStyle w:val="Footer"/>
      <w:framePr w:wrap="around" w:vAnchor="text" w:hAnchor="margin" w:xAlign="right" w:y="1"/>
      <w:rPr>
        <w:rStyle w:val="PageNumber"/>
        <w:rFonts w:ascii="Calibri" w:hAnsi="Calibri"/>
        <w:color w:val="6C6C6C"/>
        <w:sz w:val="14"/>
      </w:rPr>
    </w:pPr>
  </w:p>
  <w:p w:rsidR="00CE5F70" w:rsidRDefault="00B358EB" w:rsidP="00CB0A0B">
    <w:pPr>
      <w:pStyle w:val="Footer"/>
      <w:framePr w:wrap="around" w:vAnchor="text" w:hAnchor="margin" w:xAlign="right" w:y="1"/>
      <w:rPr>
        <w:rStyle w:val="PageNumber"/>
      </w:rPr>
    </w:pPr>
  </w:p>
  <w:p w:rsidR="006148E6" w:rsidRDefault="00B358EB">
    <w:pPr>
      <w:pStyle w:val="Footer"/>
      <w:framePr w:wrap="around" w:vAnchor="text" w:hAnchor="margin" w:xAlign="right" w:y="1"/>
      <w:rPr>
        <w:rStyle w:val="PageNumber"/>
      </w:rPr>
    </w:pPr>
    <w:r>
      <w:rPr>
        <w:rStyle w:val="PageNumber"/>
        <w:lang w:val="fr"/>
      </w:rPr>
      <w:fldChar w:fldCharType="begin"/>
    </w:r>
    <w:r>
      <w:rPr>
        <w:rStyle w:val="PageNumber"/>
        <w:lang w:val="fr"/>
      </w:rPr>
      <w:instrText xml:space="preserve">PAGE  </w:instrText>
    </w:r>
    <w:r>
      <w:rPr>
        <w:rStyle w:val="PageNumber"/>
        <w:lang w:val="fr"/>
      </w:rPr>
      <w:fldChar w:fldCharType="separate"/>
    </w:r>
    <w:r>
      <w:rPr>
        <w:rStyle w:val="PageNumber"/>
        <w:noProof/>
        <w:lang w:val="fr"/>
      </w:rPr>
      <w:t>2</w:t>
    </w:r>
    <w:r>
      <w:rPr>
        <w:rStyle w:val="PageNumber"/>
        <w:lang w:val="fr"/>
      </w:rPr>
      <w:fldChar w:fldCharType="end"/>
    </w:r>
  </w:p>
  <w:p w:rsidR="006148E6" w:rsidRDefault="00B358EB">
    <w:pPr>
      <w:pStyle w:val="Footer"/>
      <w:ind w:right="360"/>
    </w:pPr>
  </w:p>
  <w:p w:rsidR="001B560E" w:rsidRDefault="00B358EB" w:rsidP="001B560E">
    <w:pPr>
      <w:pStyle w:val="Footer"/>
      <w:ind w:right="360"/>
      <w:jc w:val="right"/>
    </w:pPr>
    <w:r>
      <w:fldChar w:fldCharType="begin"/>
    </w:r>
    <w:r>
      <w:instrText xml:space="preserve"> DOCPROPERTY "IWFooter"  \* MERGEFORMAT </w:instrText>
    </w:r>
    <w:r>
      <w:fldChar w:fldCharType="separate"/>
    </w:r>
    <w:r>
      <w:rPr>
        <w:b/>
        <w:bCs/>
        <w:lang w:val="en-US"/>
      </w:rPr>
      <w:t>Error! Unknown document property name.</w:t>
    </w:r>
    <w:r>
      <w:rPr>
        <w:sz w:val="16"/>
        <w:lang w:val="f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8E6" w:rsidRPr="00181DD9" w:rsidRDefault="00B358EB" w:rsidP="00181DD9">
    <w:pPr>
      <w:pStyle w:val="Footer"/>
      <w:framePr w:wrap="around" w:vAnchor="text" w:hAnchor="margin" w:xAlign="right" w:y="1"/>
      <w:rPr>
        <w:rFonts w:ascii="Palatino Linotype" w:hAnsi="Palatino Linotype"/>
      </w:rPr>
    </w:pPr>
    <w:r>
      <w:rPr>
        <w:rStyle w:val="PageNumber"/>
        <w:rFonts w:ascii="Palatino Linotype" w:hAnsi="Palatino Linotype" w:cs="Calibri"/>
        <w:sz w:val="18"/>
        <w:szCs w:val="18"/>
        <w:lang w:val="fr"/>
      </w:rPr>
      <w:fldChar w:fldCharType="begin"/>
    </w:r>
    <w:r>
      <w:rPr>
        <w:rStyle w:val="PageNumber"/>
        <w:rFonts w:ascii="Palatino Linotype" w:hAnsi="Palatino Linotype" w:cs="Calibri"/>
        <w:sz w:val="18"/>
        <w:szCs w:val="18"/>
        <w:lang w:val="fr"/>
      </w:rPr>
      <w:instrText xml:space="preserve">PAGE  </w:instrText>
    </w:r>
    <w:r>
      <w:rPr>
        <w:rStyle w:val="PageNumber"/>
        <w:rFonts w:ascii="Palatino Linotype" w:hAnsi="Palatino Linotype" w:cs="Calibri"/>
        <w:sz w:val="18"/>
        <w:szCs w:val="18"/>
        <w:lang w:val="fr"/>
      </w:rPr>
      <w:fldChar w:fldCharType="separate"/>
    </w:r>
    <w:r>
      <w:rPr>
        <w:rStyle w:val="PageNumber"/>
        <w:rFonts w:ascii="Palatino Linotype" w:hAnsi="Palatino Linotype" w:cs="Calibri"/>
        <w:noProof/>
        <w:sz w:val="18"/>
        <w:szCs w:val="18"/>
        <w:lang w:val="fr"/>
      </w:rPr>
      <w:t>4</w:t>
    </w:r>
    <w:r>
      <w:rPr>
        <w:rStyle w:val="PageNumber"/>
        <w:rFonts w:ascii="Palatino Linotype" w:hAnsi="Palatino Linotype" w:cs="Calibri"/>
        <w:sz w:val="18"/>
        <w:szCs w:val="18"/>
        <w:lang w:val="fr"/>
      </w:rPr>
      <w:fldChar w:fldCharType="end"/>
    </w:r>
  </w:p>
  <w:p w:rsidR="00F4151E" w:rsidRPr="001660C9" w:rsidRDefault="00B358EB" w:rsidP="006670AE">
    <w:pPr>
      <w:pStyle w:val="Footer"/>
      <w:tabs>
        <w:tab w:val="clear" w:pos="9072"/>
        <w:tab w:val="right" w:pos="9090"/>
      </w:tabs>
      <w:spacing w:line="200" w:lineRule="exact"/>
      <w:ind w:right="360"/>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F70" w:rsidRPr="00181DD9" w:rsidRDefault="00B358EB">
    <w:pPr>
      <w:pStyle w:val="Footer"/>
      <w:framePr w:wrap="around" w:vAnchor="text" w:hAnchor="margin" w:xAlign="right" w:y="1"/>
      <w:rPr>
        <w:rStyle w:val="PageNumber"/>
        <w:rFonts w:ascii="Palatino Linotype" w:hAnsi="Palatino Linotype" w:cs="Calibri"/>
        <w:sz w:val="18"/>
        <w:szCs w:val="18"/>
      </w:rPr>
    </w:pPr>
    <w:r>
      <w:rPr>
        <w:rStyle w:val="PageNumber"/>
        <w:rFonts w:ascii="Palatino Linotype" w:hAnsi="Palatino Linotype" w:cs="Calibri"/>
        <w:sz w:val="18"/>
        <w:szCs w:val="18"/>
        <w:lang w:val="fr"/>
      </w:rPr>
      <w:fldChar w:fldCharType="begin"/>
    </w:r>
    <w:r>
      <w:rPr>
        <w:rStyle w:val="PageNumber"/>
        <w:rFonts w:ascii="Palatino Linotype" w:hAnsi="Palatino Linotype" w:cs="Calibri"/>
        <w:sz w:val="18"/>
        <w:szCs w:val="18"/>
        <w:lang w:val="fr"/>
      </w:rPr>
      <w:instrText xml:space="preserve">PAGE  </w:instrText>
    </w:r>
    <w:r>
      <w:rPr>
        <w:rStyle w:val="PageNumber"/>
        <w:rFonts w:ascii="Palatino Linotype" w:hAnsi="Palatino Linotype" w:cs="Calibri"/>
        <w:sz w:val="18"/>
        <w:szCs w:val="18"/>
        <w:lang w:val="fr"/>
      </w:rPr>
      <w:fldChar w:fldCharType="separate"/>
    </w:r>
    <w:r>
      <w:rPr>
        <w:rStyle w:val="PageNumber"/>
        <w:rFonts w:ascii="Palatino Linotype" w:hAnsi="Palatino Linotype" w:cs="Calibri"/>
        <w:noProof/>
        <w:sz w:val="18"/>
        <w:szCs w:val="18"/>
        <w:lang w:val="fr"/>
      </w:rPr>
      <w:t>1</w:t>
    </w:r>
    <w:r>
      <w:rPr>
        <w:rStyle w:val="PageNumber"/>
        <w:rFonts w:ascii="Palatino Linotype" w:hAnsi="Palatino Linotype" w:cs="Calibri"/>
        <w:sz w:val="18"/>
        <w:szCs w:val="18"/>
        <w:lang w:val="fr"/>
      </w:rPr>
      <w:fldChar w:fldCharType="end"/>
    </w:r>
  </w:p>
  <w:p w:rsidR="001B560E" w:rsidRDefault="00B358EB" w:rsidP="001B560E">
    <w:pPr>
      <w:pStyle w:val="Footer"/>
      <w:tabs>
        <w:tab w:val="clear" w:pos="9072"/>
        <w:tab w:val="right" w:pos="9090"/>
      </w:tabs>
      <w:spacing w:line="200" w:lineRule="exact"/>
      <w:ind w:right="360"/>
      <w:jc w:val="right"/>
    </w:pPr>
    <w: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CDC" w:rsidRDefault="00B358EB">
    <w:pPr>
      <w:pStyle w:val="Header"/>
    </w:pPr>
    <w:r>
      <w:rPr>
        <w:noProof/>
        <w:lang w:val="f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27464" o:spid="_x0000_s2049" type="#_x0000_t136" style="position:absolute;margin-left:0;margin-top:0;width:445.55pt;height:190.95pt;rotation:315;z-index:-251657216;mso-position-horizontal:center;mso-position-horizontal-relative:margin;mso-position-vertical:center;mso-position-vertical-relative:margin" o:allowincell="f" fillcolor="silver" stroked="f">
          <v:textpath style="font-family:&quot;Palatino Linotype&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A0E8B"/>
    <w:multiLevelType w:val="hybridMultilevel"/>
    <w:tmpl w:val="6016BCC6"/>
    <w:lvl w:ilvl="0" w:tplc="04090019">
      <w:start w:val="1"/>
      <w:numFmt w:val="lowerLetter"/>
      <w:lvlText w:val="%1."/>
      <w:lvlJc w:val="left"/>
      <w:pPr>
        <w:ind w:left="720" w:hanging="360"/>
      </w:pPr>
      <w:rPr>
        <w:rFonts w:hint="default"/>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1F56091"/>
    <w:multiLevelType w:val="multilevel"/>
    <w:tmpl w:val="E11A3E84"/>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A6042B1"/>
    <w:multiLevelType w:val="hybridMultilevel"/>
    <w:tmpl w:val="4E1E25F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BA5704B"/>
    <w:multiLevelType w:val="hybridMultilevel"/>
    <w:tmpl w:val="E1D654FC"/>
    <w:lvl w:ilvl="0" w:tplc="9DD45498">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F6623B"/>
    <w:multiLevelType w:val="hybridMultilevel"/>
    <w:tmpl w:val="79123FD0"/>
    <w:lvl w:ilvl="0" w:tplc="DA36CAC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772BBC"/>
    <w:multiLevelType w:val="hybridMultilevel"/>
    <w:tmpl w:val="B0C64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FA6D9C"/>
    <w:multiLevelType w:val="hybridMultilevel"/>
    <w:tmpl w:val="CAB635D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 w15:restartNumberingAfterBreak="0">
    <w:nsid w:val="741F080F"/>
    <w:multiLevelType w:val="hybridMultilevel"/>
    <w:tmpl w:val="C240A958"/>
    <w:lvl w:ilvl="0" w:tplc="85C08F2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6"/>
  </w:num>
  <w:num w:numId="4">
    <w:abstractNumId w:val="5"/>
  </w:num>
  <w:num w:numId="5">
    <w:abstractNumId w:val="2"/>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hdrShapeDefaults>
    <o:shapedefaults v:ext="edit" spidmax="2050"/>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8EB"/>
    <w:rsid w:val="00327263"/>
    <w:rsid w:val="00B358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233F024-7C44-4C86-BBB3-CEE97EDAA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58EB"/>
    <w:pPr>
      <w:spacing w:after="200" w:line="276" w:lineRule="auto"/>
    </w:pPr>
  </w:style>
  <w:style w:type="paragraph" w:styleId="Heading1">
    <w:name w:val="heading 1"/>
    <w:basedOn w:val="Normal"/>
    <w:next w:val="Normal"/>
    <w:link w:val="Heading1Char"/>
    <w:qFormat/>
    <w:rsid w:val="00B358EB"/>
    <w:pPr>
      <w:keepNext/>
      <w:autoSpaceDE w:val="0"/>
      <w:autoSpaceDN w:val="0"/>
      <w:adjustRightInd w:val="0"/>
      <w:spacing w:after="0" w:line="240" w:lineRule="auto"/>
      <w:jc w:val="center"/>
      <w:outlineLvl w:val="0"/>
    </w:pPr>
    <w:rPr>
      <w:rFonts w:ascii="Helvetica" w:eastAsia="SimSun" w:hAnsi="Helvetica" w:cs="Arial"/>
      <w:b/>
      <w:bCs/>
      <w:color w:val="000000"/>
      <w:sz w:val="32"/>
      <w:szCs w:val="32"/>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58EB"/>
    <w:rPr>
      <w:rFonts w:ascii="Helvetica" w:eastAsia="SimSun" w:hAnsi="Helvetica" w:cs="Arial"/>
      <w:b/>
      <w:bCs/>
      <w:color w:val="000000"/>
      <w:sz w:val="32"/>
      <w:szCs w:val="32"/>
      <w:lang w:eastAsia="fr-FR"/>
    </w:rPr>
  </w:style>
  <w:style w:type="paragraph" w:styleId="Footer">
    <w:name w:val="footer"/>
    <w:basedOn w:val="Normal"/>
    <w:link w:val="FooterChar"/>
    <w:uiPriority w:val="99"/>
    <w:unhideWhenUsed/>
    <w:rsid w:val="00B358EB"/>
    <w:pPr>
      <w:tabs>
        <w:tab w:val="center" w:pos="4536"/>
        <w:tab w:val="right" w:pos="9072"/>
      </w:tabs>
      <w:spacing w:after="0" w:line="240" w:lineRule="auto"/>
    </w:pPr>
  </w:style>
  <w:style w:type="character" w:customStyle="1" w:styleId="FooterChar">
    <w:name w:val="Footer Char"/>
    <w:basedOn w:val="DefaultParagraphFont"/>
    <w:link w:val="Footer"/>
    <w:uiPriority w:val="99"/>
    <w:rsid w:val="00B358EB"/>
  </w:style>
  <w:style w:type="paragraph" w:styleId="Header">
    <w:name w:val="header"/>
    <w:basedOn w:val="Normal"/>
    <w:link w:val="HeaderChar"/>
    <w:uiPriority w:val="99"/>
    <w:unhideWhenUsed/>
    <w:rsid w:val="00B358EB"/>
    <w:pPr>
      <w:tabs>
        <w:tab w:val="center" w:pos="4536"/>
        <w:tab w:val="right" w:pos="9072"/>
      </w:tabs>
      <w:spacing w:after="0" w:line="240" w:lineRule="auto"/>
    </w:pPr>
  </w:style>
  <w:style w:type="character" w:customStyle="1" w:styleId="HeaderChar">
    <w:name w:val="Header Char"/>
    <w:basedOn w:val="DefaultParagraphFont"/>
    <w:link w:val="Header"/>
    <w:uiPriority w:val="99"/>
    <w:rsid w:val="00B358EB"/>
  </w:style>
  <w:style w:type="paragraph" w:styleId="CommentText">
    <w:name w:val="annotation text"/>
    <w:basedOn w:val="Normal"/>
    <w:link w:val="CommentTextChar"/>
    <w:uiPriority w:val="99"/>
    <w:semiHidden/>
    <w:unhideWhenUsed/>
    <w:rsid w:val="00B358EB"/>
    <w:pPr>
      <w:spacing w:line="240" w:lineRule="auto"/>
    </w:pPr>
    <w:rPr>
      <w:sz w:val="20"/>
      <w:szCs w:val="20"/>
    </w:rPr>
  </w:style>
  <w:style w:type="character" w:customStyle="1" w:styleId="CommentTextChar">
    <w:name w:val="Comment Text Char"/>
    <w:basedOn w:val="DefaultParagraphFont"/>
    <w:link w:val="CommentText"/>
    <w:uiPriority w:val="99"/>
    <w:semiHidden/>
    <w:rsid w:val="00B358EB"/>
    <w:rPr>
      <w:sz w:val="20"/>
      <w:szCs w:val="20"/>
    </w:rPr>
  </w:style>
  <w:style w:type="character" w:styleId="PageNumber">
    <w:name w:val="page number"/>
    <w:basedOn w:val="DefaultParagraphFont"/>
    <w:rsid w:val="00B358EB"/>
  </w:style>
  <w:style w:type="character" w:styleId="CommentReference">
    <w:name w:val="annotation reference"/>
    <w:uiPriority w:val="99"/>
    <w:rsid w:val="00B358EB"/>
    <w:rPr>
      <w:sz w:val="16"/>
      <w:szCs w:val="16"/>
    </w:rPr>
  </w:style>
  <w:style w:type="paragraph" w:customStyle="1" w:styleId="Retraitnormal1">
    <w:name w:val="Retrait normal1"/>
    <w:basedOn w:val="Normal"/>
    <w:rsid w:val="00B358EB"/>
    <w:pPr>
      <w:spacing w:before="120" w:after="120" w:line="240" w:lineRule="auto"/>
      <w:ind w:left="851"/>
      <w:jc w:val="both"/>
    </w:pPr>
    <w:rPr>
      <w:rFonts w:ascii="Times New Roman" w:eastAsia="Calibri" w:hAnsi="Times New Roman" w:cs="Times New Roman"/>
      <w:szCs w:val="20"/>
      <w:lang w:eastAsia="fr-FR"/>
    </w:rPr>
  </w:style>
  <w:style w:type="paragraph" w:styleId="ListParagraph">
    <w:name w:val="List Paragraph"/>
    <w:basedOn w:val="Normal"/>
    <w:uiPriority w:val="34"/>
    <w:qFormat/>
    <w:rsid w:val="00B358EB"/>
    <w:pPr>
      <w:ind w:left="720"/>
      <w:contextualSpacing/>
    </w:pPr>
  </w:style>
  <w:style w:type="character" w:styleId="Hyperlink">
    <w:name w:val="Hyperlink"/>
    <w:basedOn w:val="DefaultParagraphFont"/>
    <w:uiPriority w:val="99"/>
    <w:unhideWhenUsed/>
    <w:rsid w:val="00B358EB"/>
    <w:rPr>
      <w:color w:val="0563C1" w:themeColor="hyperlink"/>
      <w:u w:val="single"/>
    </w:rPr>
  </w:style>
  <w:style w:type="paragraph" w:styleId="BalloonText">
    <w:name w:val="Balloon Text"/>
    <w:basedOn w:val="Normal"/>
    <w:link w:val="BalloonTextChar"/>
    <w:uiPriority w:val="99"/>
    <w:semiHidden/>
    <w:unhideWhenUsed/>
    <w:rsid w:val="00B358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8EB"/>
    <w:rPr>
      <w:rFonts w:ascii="Segoe UI" w:hAnsi="Segoe UI" w:cs="Segoe UI"/>
      <w:sz w:val="18"/>
      <w:szCs w:val="18"/>
    </w:rPr>
  </w:style>
  <w:style w:type="paragraph" w:styleId="Revision">
    <w:name w:val="Revision"/>
    <w:hidden/>
    <w:uiPriority w:val="99"/>
    <w:semiHidden/>
    <w:rsid w:val="00B358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amilledumainemartin@peninsul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milledumainemartin@peninsula.com" TargetMode="External"/><Relationship Id="rId11" Type="http://schemas.openxmlformats.org/officeDocument/2006/relationships/footer" Target="footer3.xml"/><Relationship Id="rId5" Type="http://schemas.openxmlformats.org/officeDocument/2006/relationships/hyperlink" Target="mailto:camilledumainemartin@peninsula.com"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2738</Words>
  <Characters>15065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Quintin</dc:creator>
  <cp:keywords/>
  <dc:description/>
  <cp:lastModifiedBy>Sylvie Quintin</cp:lastModifiedBy>
  <cp:revision>1</cp:revision>
  <dcterms:created xsi:type="dcterms:W3CDTF">2018-05-29T09:52:00Z</dcterms:created>
  <dcterms:modified xsi:type="dcterms:W3CDTF">2018-05-29T09:53:00Z</dcterms:modified>
</cp:coreProperties>
</file>